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6FDDD" w14:textId="77777777" w:rsidR="00665EB1" w:rsidRPr="00D22251" w:rsidRDefault="00665EB1" w:rsidP="00665EB1">
      <w:pPr>
        <w:autoSpaceDE w:val="0"/>
        <w:autoSpaceDN w:val="0"/>
        <w:adjustRightInd w:val="0"/>
        <w:snapToGrid w:val="0"/>
        <w:spacing w:line="192" w:lineRule="auto"/>
        <w:ind w:firstLineChars="100" w:firstLine="210"/>
        <w:jc w:val="center"/>
        <w:rPr>
          <w:rFonts w:ascii="メイリオ" w:eastAsia="メイリオ" w:hAnsi="メイリオ" w:cs="Meiryo UI"/>
          <w:color w:val="000000"/>
          <w:kern w:val="0"/>
          <w:szCs w:val="21"/>
        </w:rPr>
      </w:pPr>
      <w:r w:rsidRPr="00D22251">
        <w:rPr>
          <w:rFonts w:ascii="メイリオ" w:eastAsia="メイリオ" w:hAnsi="メイリオ" w:cs="Meiryo UI" w:hint="eastAsia"/>
          <w:color w:val="000000"/>
          <w:kern w:val="0"/>
          <w:szCs w:val="21"/>
        </w:rPr>
        <w:t>日本造血・免疫細胞療法学会</w:t>
      </w:r>
    </w:p>
    <w:p w14:paraId="1F95C87A" w14:textId="77777777" w:rsidR="00665EB1" w:rsidRPr="00D22251" w:rsidRDefault="00665EB1" w:rsidP="00665EB1">
      <w:pPr>
        <w:autoSpaceDE w:val="0"/>
        <w:autoSpaceDN w:val="0"/>
        <w:adjustRightInd w:val="0"/>
        <w:snapToGrid w:val="0"/>
        <w:spacing w:line="192" w:lineRule="auto"/>
        <w:ind w:firstLineChars="100" w:firstLine="210"/>
        <w:jc w:val="center"/>
        <w:rPr>
          <w:rFonts w:ascii="メイリオ" w:eastAsia="メイリオ" w:hAnsi="メイリオ" w:cs="Meiryo UI"/>
          <w:color w:val="000000"/>
          <w:kern w:val="0"/>
          <w:szCs w:val="21"/>
        </w:rPr>
      </w:pPr>
      <w:r w:rsidRPr="00D22251">
        <w:rPr>
          <w:rFonts w:ascii="メイリオ" w:eastAsia="メイリオ" w:hAnsi="メイリオ" w:cs="Meiryo UI" w:hint="eastAsia"/>
          <w:color w:val="000000"/>
          <w:kern w:val="0"/>
          <w:szCs w:val="21"/>
        </w:rPr>
        <w:t>202</w:t>
      </w:r>
      <w:r>
        <w:rPr>
          <w:rFonts w:ascii="メイリオ" w:eastAsia="メイリオ" w:hAnsi="メイリオ" w:cs="Meiryo UI" w:hint="eastAsia"/>
          <w:color w:val="000000"/>
          <w:kern w:val="0"/>
          <w:szCs w:val="21"/>
        </w:rPr>
        <w:t>6</w:t>
      </w:r>
      <w:r w:rsidRPr="00D22251">
        <w:rPr>
          <w:rFonts w:ascii="メイリオ" w:eastAsia="メイリオ" w:hAnsi="メイリオ" w:cs="Meiryo UI" w:hint="eastAsia"/>
          <w:color w:val="000000"/>
          <w:kern w:val="0"/>
          <w:szCs w:val="21"/>
        </w:rPr>
        <w:t>年度 同種造血細胞移植後フォローアップのための看護師研修会</w:t>
      </w:r>
    </w:p>
    <w:p w14:paraId="5038A4D8" w14:textId="77777777" w:rsidR="00665EB1" w:rsidRPr="00392170" w:rsidRDefault="00665EB1" w:rsidP="00665EB1">
      <w:pPr>
        <w:autoSpaceDE w:val="0"/>
        <w:autoSpaceDN w:val="0"/>
        <w:adjustRightInd w:val="0"/>
        <w:snapToGrid w:val="0"/>
        <w:spacing w:afterLines="50" w:after="180"/>
        <w:jc w:val="center"/>
        <w:rPr>
          <w:rFonts w:ascii="メイリオ" w:eastAsia="メイリオ" w:hAnsi="メイリオ" w:cs="Meiryo UI"/>
          <w:b/>
          <w:kern w:val="0"/>
          <w:sz w:val="24"/>
          <w:szCs w:val="24"/>
        </w:rPr>
      </w:pPr>
      <w:r w:rsidRPr="00392170">
        <w:rPr>
          <w:rFonts w:ascii="メイリオ" w:eastAsia="メイリオ" w:hAnsi="メイリオ" w:cs="Meiryo UI" w:hint="eastAsia"/>
          <w:b/>
          <w:kern w:val="0"/>
          <w:sz w:val="24"/>
          <w:szCs w:val="24"/>
        </w:rPr>
        <w:t>受講条件証明書</w:t>
      </w:r>
    </w:p>
    <w:p w14:paraId="2818D8F9" w14:textId="77777777" w:rsidR="00665EB1" w:rsidRPr="00E464AF" w:rsidRDefault="00665EB1" w:rsidP="00665EB1">
      <w:pPr>
        <w:autoSpaceDE w:val="0"/>
        <w:autoSpaceDN w:val="0"/>
        <w:adjustRightInd w:val="0"/>
        <w:snapToGrid w:val="0"/>
        <w:spacing w:line="192" w:lineRule="auto"/>
        <w:ind w:leftChars="100" w:left="210" w:rightChars="100" w:right="210" w:firstLineChars="100" w:firstLine="210"/>
        <w:jc w:val="left"/>
        <w:rPr>
          <w:rFonts w:ascii="メイリオ" w:eastAsia="メイリオ" w:hAnsi="メイリオ" w:cs="Meiryo UI"/>
          <w:color w:val="000000"/>
          <w:kern w:val="0"/>
          <w:szCs w:val="21"/>
        </w:rPr>
      </w:pPr>
      <w:r w:rsidRPr="00E464AF">
        <w:rPr>
          <w:rFonts w:ascii="メイリオ" w:eastAsia="メイリオ" w:hAnsi="メイリオ" w:cs="Meiryo UI" w:hint="eastAsia"/>
          <w:color w:val="000000"/>
          <w:kern w:val="0"/>
          <w:szCs w:val="21"/>
        </w:rPr>
        <w:t>下記の者が当施設において「202</w:t>
      </w:r>
      <w:r>
        <w:rPr>
          <w:rFonts w:ascii="メイリオ" w:eastAsia="メイリオ" w:hAnsi="メイリオ" w:cs="Meiryo UI" w:hint="eastAsia"/>
          <w:color w:val="000000"/>
          <w:kern w:val="0"/>
          <w:szCs w:val="21"/>
        </w:rPr>
        <w:t>6</w:t>
      </w:r>
      <w:r w:rsidRPr="00E464AF">
        <w:rPr>
          <w:rFonts w:ascii="メイリオ" w:eastAsia="メイリオ" w:hAnsi="メイリオ" w:cs="Meiryo UI" w:hint="eastAsia"/>
          <w:color w:val="000000"/>
          <w:kern w:val="0"/>
          <w:szCs w:val="21"/>
        </w:rPr>
        <w:t>年度同種造血細胞移植後フォローアップのための看護師研修会」参加の前提となる以下の受講要件を有していることを証明するとともに、同研修会へ受講申請することを承認いたします。</w:t>
      </w:r>
    </w:p>
    <w:p w14:paraId="5C488E83" w14:textId="77777777" w:rsidR="00665EB1" w:rsidRPr="00E464AF" w:rsidRDefault="00665EB1" w:rsidP="00665EB1">
      <w:pPr>
        <w:autoSpaceDE w:val="0"/>
        <w:autoSpaceDN w:val="0"/>
        <w:adjustRightInd w:val="0"/>
        <w:snapToGrid w:val="0"/>
        <w:spacing w:beforeLines="20" w:before="72"/>
        <w:ind w:leftChars="100" w:left="210" w:rightChars="100" w:right="210"/>
        <w:jc w:val="left"/>
        <w:rPr>
          <w:rFonts w:ascii="メイリオ" w:eastAsia="メイリオ" w:hAnsi="メイリオ" w:cs="Meiryo UI"/>
          <w:b/>
          <w:bCs/>
          <w:color w:val="000000" w:themeColor="text1"/>
          <w:kern w:val="0"/>
          <w:szCs w:val="21"/>
        </w:rPr>
      </w:pPr>
      <w:r>
        <w:rPr>
          <w:rFonts w:ascii="メイリオ" w:eastAsia="メイリオ" w:hAnsi="メイリオ" w:cs="Meiryo UI" w:hint="eastAsia"/>
          <w:b/>
          <w:bCs/>
          <w:color w:val="000000" w:themeColor="text1"/>
          <w:kern w:val="0"/>
          <w:szCs w:val="21"/>
        </w:rPr>
        <w:t>＜</w:t>
      </w:r>
      <w:r w:rsidRPr="00E464AF">
        <w:rPr>
          <w:rFonts w:ascii="メイリオ" w:eastAsia="メイリオ" w:hAnsi="メイリオ" w:cs="Meiryo UI" w:hint="eastAsia"/>
          <w:b/>
          <w:bCs/>
          <w:color w:val="000000" w:themeColor="text1"/>
          <w:kern w:val="0"/>
          <w:szCs w:val="21"/>
        </w:rPr>
        <w:t>受講要件</w:t>
      </w:r>
      <w:r>
        <w:rPr>
          <w:rFonts w:ascii="メイリオ" w:eastAsia="メイリオ" w:hAnsi="メイリオ" w:cs="Meiryo UI" w:hint="eastAsia"/>
          <w:b/>
          <w:bCs/>
          <w:color w:val="000000" w:themeColor="text1"/>
          <w:kern w:val="0"/>
          <w:szCs w:val="21"/>
        </w:rPr>
        <w:t>＞※必ず以下をご確認の上、ご署名ください</w:t>
      </w:r>
    </w:p>
    <w:p w14:paraId="6690316C" w14:textId="77777777" w:rsidR="00665EB1" w:rsidRPr="00392170" w:rsidRDefault="00665EB1" w:rsidP="00665EB1">
      <w:pPr>
        <w:pStyle w:val="af4"/>
        <w:numPr>
          <w:ilvl w:val="0"/>
          <w:numId w:val="8"/>
        </w:numPr>
        <w:autoSpaceDE w:val="0"/>
        <w:autoSpaceDN w:val="0"/>
        <w:adjustRightInd w:val="0"/>
        <w:snapToGrid w:val="0"/>
        <w:spacing w:beforeLines="20" w:before="72" w:line="192" w:lineRule="auto"/>
        <w:ind w:leftChars="100" w:left="650" w:rightChars="100" w:right="210"/>
        <w:jc w:val="left"/>
        <w:rPr>
          <w:rFonts w:ascii="メイリオ" w:eastAsia="メイリオ" w:hAnsi="メイリオ" w:cs="Meiryo UI"/>
          <w:kern w:val="0"/>
          <w:szCs w:val="21"/>
          <w:shd w:val="pct15" w:color="auto" w:fill="FFFFFF"/>
        </w:rPr>
      </w:pPr>
      <w:r w:rsidRPr="00392170">
        <w:rPr>
          <w:rFonts w:ascii="メイリオ" w:eastAsia="メイリオ" w:hAnsi="メイリオ" w:cs="Meiryo UI" w:hint="eastAsia"/>
          <w:kern w:val="0"/>
          <w:szCs w:val="21"/>
        </w:rPr>
        <w:t>日本造血・免疫細胞療法学会員（正会員または一般会員）であ</w:t>
      </w:r>
      <w:r>
        <w:rPr>
          <w:rFonts w:ascii="メイリオ" w:eastAsia="メイリオ" w:hAnsi="メイリオ" w:cs="Meiryo UI" w:hint="eastAsia"/>
          <w:kern w:val="0"/>
          <w:szCs w:val="21"/>
        </w:rPr>
        <w:t>り、年会費を完納している</w:t>
      </w:r>
      <w:r w:rsidRPr="00392170">
        <w:rPr>
          <w:rFonts w:ascii="メイリオ" w:eastAsia="メイリオ" w:hAnsi="メイリオ" w:cs="Meiryo UI" w:hint="eastAsia"/>
          <w:kern w:val="0"/>
          <w:szCs w:val="21"/>
        </w:rPr>
        <w:t>、または受講決定後、</w:t>
      </w:r>
      <w:r>
        <w:rPr>
          <w:rFonts w:ascii="メイリオ" w:eastAsia="メイリオ" w:hAnsi="メイリオ" w:cs="Meiryo UI" w:hint="eastAsia"/>
          <w:kern w:val="0"/>
          <w:szCs w:val="21"/>
        </w:rPr>
        <w:t>期日まで</w:t>
      </w:r>
      <w:r w:rsidRPr="00392170">
        <w:rPr>
          <w:rFonts w:ascii="メイリオ" w:eastAsia="メイリオ" w:hAnsi="メイリオ" w:cs="Meiryo UI" w:hint="eastAsia"/>
          <w:kern w:val="0"/>
          <w:szCs w:val="21"/>
        </w:rPr>
        <w:t>に入会手続きを行う意志がある</w:t>
      </w:r>
    </w:p>
    <w:p w14:paraId="44C4E369" w14:textId="77777777" w:rsidR="00665EB1" w:rsidRPr="00E055B8" w:rsidRDefault="00665EB1" w:rsidP="00665EB1">
      <w:pPr>
        <w:pStyle w:val="af4"/>
        <w:numPr>
          <w:ilvl w:val="0"/>
          <w:numId w:val="8"/>
        </w:numPr>
        <w:autoSpaceDE w:val="0"/>
        <w:autoSpaceDN w:val="0"/>
        <w:adjustRightInd w:val="0"/>
        <w:snapToGrid w:val="0"/>
        <w:spacing w:beforeLines="20" w:before="72" w:line="192" w:lineRule="auto"/>
        <w:ind w:leftChars="100" w:left="650" w:rightChars="100" w:right="210"/>
        <w:jc w:val="left"/>
        <w:rPr>
          <w:rStyle w:val="a7"/>
          <w:rFonts w:ascii="メイリオ" w:eastAsia="メイリオ" w:hAnsi="メイリオ" w:cs="Meiryo UI"/>
          <w:color w:val="auto"/>
          <w:spacing w:val="-4"/>
          <w:kern w:val="0"/>
          <w:szCs w:val="21"/>
          <w:u w:val="none"/>
        </w:rPr>
      </w:pPr>
      <w:r w:rsidRPr="00E055B8">
        <w:rPr>
          <w:rFonts w:ascii="メイリオ" w:eastAsia="メイリオ" w:hAnsi="メイリオ" w:cs="Meiryo UI" w:hint="eastAsia"/>
          <w:spacing w:val="-4"/>
          <w:kern w:val="0"/>
          <w:szCs w:val="21"/>
        </w:rPr>
        <w:t>造血細胞移植を含む血液・造血器腫瘍疾患看護にかかわる看護師のクリニカルラダー</w:t>
      </w:r>
      <w:r w:rsidRPr="00E055B8">
        <w:rPr>
          <w:rStyle w:val="a7"/>
          <w:rFonts w:ascii="メイリオ" w:eastAsia="メイリオ" w:hAnsi="メイリオ" w:cs="Meiryo UI" w:hint="eastAsia"/>
          <w:color w:val="auto"/>
          <w:spacing w:val="-4"/>
          <w:kern w:val="0"/>
          <w:szCs w:val="21"/>
          <w:u w:val="none"/>
        </w:rPr>
        <w:t>（学会HP参照）レベルⅢ相当の者である</w:t>
      </w:r>
    </w:p>
    <w:p w14:paraId="5055118E" w14:textId="77777777" w:rsidR="00665EB1" w:rsidRPr="00392170" w:rsidRDefault="00665EB1" w:rsidP="00665EB1">
      <w:pPr>
        <w:pStyle w:val="af4"/>
        <w:numPr>
          <w:ilvl w:val="0"/>
          <w:numId w:val="8"/>
        </w:numPr>
        <w:autoSpaceDE w:val="0"/>
        <w:autoSpaceDN w:val="0"/>
        <w:adjustRightInd w:val="0"/>
        <w:snapToGrid w:val="0"/>
        <w:spacing w:beforeLines="20" w:before="72" w:line="192" w:lineRule="auto"/>
        <w:ind w:leftChars="100" w:left="650" w:rightChars="100" w:right="210"/>
        <w:jc w:val="left"/>
        <w:rPr>
          <w:rFonts w:ascii="メイリオ" w:eastAsia="メイリオ" w:hAnsi="メイリオ" w:cs="Meiryo UI"/>
          <w:kern w:val="0"/>
          <w:szCs w:val="21"/>
        </w:rPr>
      </w:pPr>
      <w:r w:rsidRPr="00392170">
        <w:rPr>
          <w:rFonts w:ascii="メイリオ" w:eastAsia="メイリオ" w:hAnsi="メイリオ" w:cs="Meiryo UI" w:hint="eastAsia"/>
          <w:kern w:val="0"/>
          <w:szCs w:val="21"/>
        </w:rPr>
        <w:t>看護師実務経験４年以上かつ造血細胞移植医療に２年以上従事した経験がある</w:t>
      </w:r>
    </w:p>
    <w:p w14:paraId="6A8F4954" w14:textId="77777777" w:rsidR="00665EB1" w:rsidRPr="00392170" w:rsidRDefault="00665EB1" w:rsidP="00665EB1">
      <w:pPr>
        <w:pStyle w:val="af4"/>
        <w:numPr>
          <w:ilvl w:val="0"/>
          <w:numId w:val="8"/>
        </w:numPr>
        <w:autoSpaceDE w:val="0"/>
        <w:autoSpaceDN w:val="0"/>
        <w:adjustRightInd w:val="0"/>
        <w:snapToGrid w:val="0"/>
        <w:spacing w:beforeLines="20" w:before="72" w:line="192" w:lineRule="auto"/>
        <w:ind w:leftChars="100" w:left="650" w:rightChars="100" w:right="210"/>
        <w:jc w:val="left"/>
        <w:rPr>
          <w:rFonts w:ascii="メイリオ" w:eastAsia="メイリオ" w:hAnsi="メイリオ" w:cs="Meiryo UI"/>
          <w:color w:val="000000"/>
          <w:kern w:val="0"/>
          <w:szCs w:val="21"/>
        </w:rPr>
      </w:pPr>
      <w:r w:rsidRPr="00392170">
        <w:rPr>
          <w:rFonts w:ascii="メイリオ" w:eastAsia="メイリオ" w:hAnsi="メイリオ" w:cs="Meiryo UI" w:hint="eastAsia"/>
          <w:color w:val="000000"/>
          <w:kern w:val="0"/>
          <w:szCs w:val="21"/>
        </w:rPr>
        <w:t>所属診療科は、非血縁者間造血幹細胞移植を施行する診療科の認定基準（移植施設認定基準）による認定診療科（LVC含む）に該当</w:t>
      </w:r>
      <w:r w:rsidRPr="00392170">
        <w:rPr>
          <w:rFonts w:ascii="メイリオ" w:eastAsia="メイリオ" w:hAnsi="メイリオ" w:cs="Meiryo UI" w:hint="eastAsia"/>
          <w:kern w:val="0"/>
          <w:szCs w:val="21"/>
        </w:rPr>
        <w:t>する（ただし要件⑤を満たす場合、必ずしも本要件満たしていなくとも可とする）</w:t>
      </w:r>
    </w:p>
    <w:p w14:paraId="15FD0611" w14:textId="77777777" w:rsidR="00665EB1" w:rsidRPr="00EA6F58" w:rsidRDefault="00665EB1" w:rsidP="00665EB1">
      <w:pPr>
        <w:pStyle w:val="af4"/>
        <w:numPr>
          <w:ilvl w:val="0"/>
          <w:numId w:val="8"/>
        </w:numPr>
        <w:autoSpaceDE w:val="0"/>
        <w:autoSpaceDN w:val="0"/>
        <w:adjustRightInd w:val="0"/>
        <w:snapToGrid w:val="0"/>
        <w:spacing w:beforeLines="20" w:before="72" w:line="192" w:lineRule="auto"/>
        <w:ind w:leftChars="100" w:left="650" w:rightChars="100" w:right="210"/>
        <w:jc w:val="left"/>
        <w:rPr>
          <w:rFonts w:ascii="メイリオ" w:eastAsia="メイリオ" w:hAnsi="メイリオ" w:cs="Meiryo UI"/>
          <w:color w:val="000000"/>
          <w:kern w:val="0"/>
          <w:szCs w:val="21"/>
        </w:rPr>
      </w:pPr>
      <w:r w:rsidRPr="00392170">
        <w:rPr>
          <w:rFonts w:ascii="メイリオ" w:eastAsia="メイリオ" w:hAnsi="メイリオ" w:hint="eastAsia"/>
          <w:szCs w:val="21"/>
        </w:rPr>
        <w:t>【所属診療科が</w:t>
      </w:r>
      <w:r w:rsidRPr="00392170">
        <w:rPr>
          <w:rFonts w:ascii="メイリオ" w:eastAsia="メイリオ" w:hAnsi="メイリオ" w:cs="Meiryo UI" w:hint="eastAsia"/>
          <w:color w:val="000000"/>
          <w:kern w:val="0"/>
          <w:szCs w:val="21"/>
        </w:rPr>
        <w:t>移植施設認定基準による認定診療科（LVC含む）に該当しない場合】</w:t>
      </w:r>
      <w:r w:rsidRPr="00392170">
        <w:rPr>
          <w:rFonts w:ascii="メイリオ" w:eastAsia="メイリオ" w:hAnsi="メイリオ" w:cs="Meiryo UI"/>
          <w:color w:val="000000"/>
          <w:kern w:val="0"/>
          <w:szCs w:val="21"/>
        </w:rPr>
        <w:br/>
      </w:r>
      <w:r w:rsidRPr="00392170">
        <w:rPr>
          <w:rFonts w:ascii="メイリオ" w:eastAsia="メイリオ" w:hAnsi="メイリオ" w:hint="eastAsia"/>
          <w:szCs w:val="21"/>
        </w:rPr>
        <w:t>所属診療科の移植件数（</w:t>
      </w:r>
      <w:r w:rsidRPr="00392170">
        <w:rPr>
          <w:rFonts w:ascii="メイリオ" w:eastAsia="メイリオ" w:hAnsi="メイリオ" w:cs="Meiryo UI"/>
          <w:kern w:val="0"/>
          <w:szCs w:val="21"/>
        </w:rPr>
        <w:t>TRUMP data</w:t>
      </w:r>
      <w:r w:rsidRPr="00392170">
        <w:rPr>
          <w:rFonts w:ascii="メイリオ" w:eastAsia="メイリオ" w:hAnsi="メイリオ" w:cs="Meiryo UI" w:hint="eastAsia"/>
          <w:kern w:val="0"/>
          <w:szCs w:val="21"/>
        </w:rPr>
        <w:t>）は以下を満たしている</w:t>
      </w:r>
    </w:p>
    <w:p w14:paraId="26DE78E5" w14:textId="77777777" w:rsidR="00665EB1" w:rsidRDefault="00665EB1" w:rsidP="00665EB1">
      <w:pPr>
        <w:pStyle w:val="af4"/>
        <w:autoSpaceDE w:val="0"/>
        <w:autoSpaceDN w:val="0"/>
        <w:adjustRightInd w:val="0"/>
        <w:snapToGrid w:val="0"/>
        <w:spacing w:beforeLines="20" w:before="72" w:line="192" w:lineRule="auto"/>
        <w:ind w:leftChars="0" w:left="652" w:rightChars="100" w:right="210"/>
        <w:jc w:val="left"/>
        <w:rPr>
          <w:rFonts w:ascii="メイリオ" w:eastAsia="メイリオ" w:hAnsi="メイリオ"/>
          <w:szCs w:val="21"/>
        </w:rPr>
      </w:pPr>
      <w:r w:rsidRPr="00392170">
        <w:rPr>
          <w:rFonts w:ascii="メイリオ" w:eastAsia="メイリオ" w:hAnsi="メイリオ" w:hint="eastAsia"/>
          <w:szCs w:val="21"/>
        </w:rPr>
        <w:t>成人：</w:t>
      </w:r>
      <w:r w:rsidRPr="00392170">
        <w:rPr>
          <w:rFonts w:ascii="メイリオ" w:eastAsia="メイリオ" w:hAnsi="メイリオ"/>
          <w:szCs w:val="21"/>
        </w:rPr>
        <w:t>前年12</w:t>
      </w:r>
      <w:r w:rsidRPr="00392170">
        <w:rPr>
          <w:rFonts w:ascii="メイリオ" w:eastAsia="メイリオ" w:hAnsi="メイリオ" w:hint="eastAsia"/>
          <w:szCs w:val="21"/>
        </w:rPr>
        <w:t>か</w:t>
      </w:r>
      <w:r w:rsidRPr="00392170">
        <w:rPr>
          <w:rFonts w:ascii="メイリオ" w:eastAsia="メイリオ" w:hAnsi="メイリオ"/>
          <w:szCs w:val="21"/>
        </w:rPr>
        <w:t>月</w:t>
      </w:r>
      <w:r w:rsidRPr="00392170">
        <w:rPr>
          <w:rFonts w:ascii="メイリオ" w:eastAsia="メイリオ" w:hAnsi="メイリオ" w:hint="eastAsia"/>
          <w:szCs w:val="21"/>
        </w:rPr>
        <w:t>（202</w:t>
      </w:r>
      <w:r>
        <w:rPr>
          <w:rFonts w:ascii="メイリオ" w:eastAsia="メイリオ" w:hAnsi="メイリオ" w:hint="eastAsia"/>
          <w:szCs w:val="21"/>
        </w:rPr>
        <w:t>5</w:t>
      </w:r>
      <w:r w:rsidRPr="00392170">
        <w:rPr>
          <w:rFonts w:ascii="メイリオ" w:eastAsia="メイリオ" w:hAnsi="メイリオ" w:hint="eastAsia"/>
          <w:szCs w:val="21"/>
        </w:rPr>
        <w:t>年1月～1</w:t>
      </w:r>
      <w:r w:rsidRPr="00392170">
        <w:rPr>
          <w:rFonts w:ascii="メイリオ" w:eastAsia="メイリオ" w:hAnsi="メイリオ"/>
          <w:szCs w:val="21"/>
        </w:rPr>
        <w:t>2</w:t>
      </w:r>
      <w:r w:rsidRPr="00392170">
        <w:rPr>
          <w:rFonts w:ascii="メイリオ" w:eastAsia="メイリオ" w:hAnsi="メイリオ" w:hint="eastAsia"/>
          <w:szCs w:val="21"/>
        </w:rPr>
        <w:t>月）</w:t>
      </w:r>
      <w:r w:rsidRPr="00392170">
        <w:rPr>
          <w:rFonts w:ascii="メイリオ" w:eastAsia="メイリオ" w:hAnsi="メイリオ"/>
          <w:szCs w:val="21"/>
        </w:rPr>
        <w:t>に同種造血幹細胞移植6例を施行</w:t>
      </w:r>
    </w:p>
    <w:p w14:paraId="3FD09DF1" w14:textId="77777777" w:rsidR="00665EB1" w:rsidRDefault="00665EB1" w:rsidP="00665EB1">
      <w:pPr>
        <w:pStyle w:val="af4"/>
        <w:autoSpaceDE w:val="0"/>
        <w:autoSpaceDN w:val="0"/>
        <w:adjustRightInd w:val="0"/>
        <w:snapToGrid w:val="0"/>
        <w:spacing w:beforeLines="10" w:before="36" w:line="192" w:lineRule="auto"/>
        <w:ind w:leftChars="0" w:left="652" w:rightChars="100" w:right="210"/>
        <w:jc w:val="left"/>
        <w:rPr>
          <w:rFonts w:ascii="メイリオ" w:eastAsia="メイリオ" w:hAnsi="メイリオ"/>
          <w:szCs w:val="21"/>
        </w:rPr>
      </w:pPr>
      <w:r w:rsidRPr="00392170">
        <w:rPr>
          <w:rFonts w:ascii="メイリオ" w:eastAsia="メイリオ" w:hAnsi="メイリオ"/>
          <w:szCs w:val="21"/>
        </w:rPr>
        <w:t>小児</w:t>
      </w:r>
      <w:r w:rsidRPr="00392170">
        <w:rPr>
          <w:rFonts w:ascii="メイリオ" w:eastAsia="メイリオ" w:hAnsi="メイリオ" w:hint="eastAsia"/>
          <w:szCs w:val="21"/>
        </w:rPr>
        <w:t>：</w:t>
      </w:r>
      <w:r w:rsidRPr="00392170">
        <w:rPr>
          <w:rFonts w:ascii="メイリオ" w:eastAsia="メイリオ" w:hAnsi="メイリオ"/>
          <w:szCs w:val="21"/>
        </w:rPr>
        <w:t>前年12</w:t>
      </w:r>
      <w:r w:rsidRPr="00392170">
        <w:rPr>
          <w:rFonts w:ascii="メイリオ" w:eastAsia="メイリオ" w:hAnsi="メイリオ" w:hint="eastAsia"/>
          <w:szCs w:val="21"/>
        </w:rPr>
        <w:t>か</w:t>
      </w:r>
      <w:r w:rsidRPr="00392170">
        <w:rPr>
          <w:rFonts w:ascii="メイリオ" w:eastAsia="メイリオ" w:hAnsi="メイリオ"/>
          <w:szCs w:val="21"/>
        </w:rPr>
        <w:t>月</w:t>
      </w:r>
      <w:r w:rsidRPr="00392170">
        <w:rPr>
          <w:rFonts w:ascii="メイリオ" w:eastAsia="メイリオ" w:hAnsi="メイリオ" w:hint="eastAsia"/>
          <w:szCs w:val="21"/>
        </w:rPr>
        <w:t>（202</w:t>
      </w:r>
      <w:r>
        <w:rPr>
          <w:rFonts w:ascii="メイリオ" w:eastAsia="メイリオ" w:hAnsi="メイリオ" w:hint="eastAsia"/>
          <w:szCs w:val="21"/>
        </w:rPr>
        <w:t>5</w:t>
      </w:r>
      <w:r w:rsidRPr="00392170">
        <w:rPr>
          <w:rFonts w:ascii="メイリオ" w:eastAsia="メイリオ" w:hAnsi="メイリオ" w:hint="eastAsia"/>
          <w:szCs w:val="21"/>
        </w:rPr>
        <w:t>年1月～1</w:t>
      </w:r>
      <w:r w:rsidRPr="00392170">
        <w:rPr>
          <w:rFonts w:ascii="メイリオ" w:eastAsia="メイリオ" w:hAnsi="メイリオ"/>
          <w:szCs w:val="21"/>
        </w:rPr>
        <w:t>2</w:t>
      </w:r>
      <w:r w:rsidRPr="00392170">
        <w:rPr>
          <w:rFonts w:ascii="メイリオ" w:eastAsia="メイリオ" w:hAnsi="メイリオ" w:hint="eastAsia"/>
          <w:szCs w:val="21"/>
        </w:rPr>
        <w:t>月）</w:t>
      </w:r>
      <w:r w:rsidRPr="00392170">
        <w:rPr>
          <w:rFonts w:ascii="メイリオ" w:eastAsia="メイリオ" w:hAnsi="メイリオ"/>
          <w:szCs w:val="21"/>
        </w:rPr>
        <w:t>に同種造血幹細胞移植3例を施行</w:t>
      </w:r>
    </w:p>
    <w:p w14:paraId="4147FB98" w14:textId="77777777" w:rsidR="00665EB1" w:rsidRPr="00392170" w:rsidRDefault="00665EB1" w:rsidP="00665EB1">
      <w:pPr>
        <w:pStyle w:val="af4"/>
        <w:autoSpaceDE w:val="0"/>
        <w:autoSpaceDN w:val="0"/>
        <w:adjustRightInd w:val="0"/>
        <w:snapToGrid w:val="0"/>
        <w:spacing w:line="192" w:lineRule="auto"/>
        <w:ind w:leftChars="0" w:left="652" w:rightChars="100" w:right="210"/>
        <w:jc w:val="left"/>
        <w:rPr>
          <w:rFonts w:ascii="メイリオ" w:eastAsia="メイリオ" w:hAnsi="メイリオ" w:cs="Meiryo UI"/>
          <w:color w:val="000000"/>
          <w:kern w:val="0"/>
          <w:szCs w:val="21"/>
        </w:rPr>
      </w:pPr>
      <w:r w:rsidRPr="00392170">
        <w:rPr>
          <w:rFonts w:ascii="メイリオ" w:eastAsia="メイリオ" w:hAnsi="メイリオ" w:hint="eastAsia"/>
          <w:szCs w:val="21"/>
        </w:rPr>
        <w:t xml:space="preserve">　　　または</w:t>
      </w:r>
      <w:r w:rsidRPr="00392170">
        <w:rPr>
          <w:rFonts w:ascii="メイリオ" w:eastAsia="メイリオ" w:hAnsi="メイリオ"/>
          <w:szCs w:val="21"/>
        </w:rPr>
        <w:t>前年までの3年間に同種造血幹細胞移植5例を施行</w:t>
      </w:r>
    </w:p>
    <w:p w14:paraId="018BD648" w14:textId="77777777" w:rsidR="00665EB1" w:rsidRPr="00A47155" w:rsidRDefault="00665EB1" w:rsidP="00665EB1">
      <w:pPr>
        <w:pStyle w:val="af4"/>
        <w:numPr>
          <w:ilvl w:val="0"/>
          <w:numId w:val="8"/>
        </w:numPr>
        <w:autoSpaceDE w:val="0"/>
        <w:autoSpaceDN w:val="0"/>
        <w:adjustRightInd w:val="0"/>
        <w:snapToGrid w:val="0"/>
        <w:spacing w:beforeLines="20" w:before="72" w:line="192" w:lineRule="auto"/>
        <w:ind w:leftChars="100" w:left="650" w:rightChars="100" w:right="210"/>
        <w:jc w:val="left"/>
        <w:rPr>
          <w:rFonts w:ascii="メイリオ" w:eastAsia="メイリオ" w:hAnsi="メイリオ" w:cs="Meiryo UI"/>
          <w:strike/>
          <w:kern w:val="0"/>
          <w:szCs w:val="21"/>
        </w:rPr>
      </w:pPr>
      <w:r w:rsidRPr="00392170">
        <w:rPr>
          <w:rFonts w:ascii="メイリオ" w:eastAsia="メイリオ" w:hAnsi="メイリオ" w:hint="eastAsia"/>
          <w:szCs w:val="21"/>
        </w:rPr>
        <w:t>【</w:t>
      </w:r>
      <w:r w:rsidRPr="0068413F">
        <w:rPr>
          <w:rFonts w:ascii="メイリオ" w:eastAsia="メイリオ" w:hAnsi="メイリオ"/>
          <w:szCs w:val="21"/>
        </w:rPr>
        <w:t>上記②～⑤の一部または全部を満たさない場合</w:t>
      </w:r>
      <w:r w:rsidRPr="00392170">
        <w:rPr>
          <w:rFonts w:ascii="メイリオ" w:eastAsia="メイリオ" w:hAnsi="メイリオ" w:hint="eastAsia"/>
          <w:szCs w:val="21"/>
          <w:shd w:val="clear" w:color="auto" w:fill="FFFFFF"/>
        </w:rPr>
        <w:t>】</w:t>
      </w:r>
      <w:r w:rsidRPr="00392170">
        <w:rPr>
          <w:rFonts w:ascii="メイリオ" w:eastAsia="メイリオ" w:hAnsi="メイリオ"/>
          <w:szCs w:val="21"/>
          <w:shd w:val="clear" w:color="auto" w:fill="FFFFFF"/>
        </w:rPr>
        <w:br/>
      </w:r>
      <w:r w:rsidRPr="00392170">
        <w:rPr>
          <w:rFonts w:ascii="メイリオ" w:eastAsia="メイリオ" w:hAnsi="メイリオ" w:hint="eastAsia"/>
          <w:szCs w:val="21"/>
          <w:shd w:val="clear" w:color="auto" w:fill="FFFFFF"/>
        </w:rPr>
        <w:t>造血細胞移植看護</w:t>
      </w:r>
      <w:r w:rsidRPr="00392170">
        <w:rPr>
          <w:rStyle w:val="il"/>
          <w:rFonts w:ascii="メイリオ" w:eastAsia="メイリオ" w:hAnsi="メイリオ" w:hint="eastAsia"/>
          <w:szCs w:val="21"/>
          <w:shd w:val="clear" w:color="auto" w:fill="FFFFFF"/>
        </w:rPr>
        <w:t>基礎</w:t>
      </w:r>
      <w:r w:rsidRPr="00392170">
        <w:rPr>
          <w:rFonts w:ascii="メイリオ" w:eastAsia="メイリオ" w:hAnsi="メイリオ" w:hint="eastAsia"/>
          <w:szCs w:val="21"/>
          <w:shd w:val="clear" w:color="auto" w:fill="FFFFFF"/>
        </w:rPr>
        <w:t>研修Ⅰ・Ⅱ（講義）、</w:t>
      </w:r>
      <w:r w:rsidRPr="00392170">
        <w:rPr>
          <w:rStyle w:val="il"/>
          <w:rFonts w:ascii="メイリオ" w:eastAsia="メイリオ" w:hAnsi="メイリオ" w:hint="eastAsia"/>
          <w:szCs w:val="21"/>
          <w:shd w:val="clear" w:color="auto" w:fill="FFFFFF"/>
        </w:rPr>
        <w:t>Ⅲ</w:t>
      </w:r>
      <w:r w:rsidRPr="00392170">
        <w:rPr>
          <w:rFonts w:ascii="メイリオ" w:eastAsia="メイリオ" w:hAnsi="メイリオ" w:hint="eastAsia"/>
          <w:szCs w:val="21"/>
          <w:shd w:val="clear" w:color="auto" w:fill="FFFFFF"/>
        </w:rPr>
        <w:t>（見学</w:t>
      </w:r>
      <w:r w:rsidRPr="00392170">
        <w:rPr>
          <w:rStyle w:val="il"/>
          <w:rFonts w:ascii="メイリオ" w:eastAsia="メイリオ" w:hAnsi="メイリオ" w:hint="eastAsia"/>
          <w:szCs w:val="21"/>
          <w:shd w:val="clear" w:color="auto" w:fill="FFFFFF"/>
        </w:rPr>
        <w:t>実習</w:t>
      </w:r>
      <w:r w:rsidRPr="00392170">
        <w:rPr>
          <w:rFonts w:ascii="メイリオ" w:eastAsia="メイリオ" w:hAnsi="メイリオ" w:hint="eastAsia"/>
          <w:szCs w:val="21"/>
          <w:shd w:val="clear" w:color="auto" w:fill="FFFFFF"/>
        </w:rPr>
        <w:t>）を修了している、または</w:t>
      </w:r>
      <w:r w:rsidRPr="00390EC3">
        <w:rPr>
          <w:rFonts w:ascii="メイリオ" w:eastAsia="メイリオ" w:hAnsi="メイリオ"/>
          <w:szCs w:val="21"/>
          <w:shd w:val="clear" w:color="auto" w:fill="FFFFFF"/>
        </w:rPr>
        <w:t>e-learning</w:t>
      </w:r>
      <w:r w:rsidRPr="00392170">
        <w:rPr>
          <w:rFonts w:ascii="メイリオ" w:eastAsia="メイリオ" w:hAnsi="メイリオ" w:hint="eastAsia"/>
          <w:szCs w:val="21"/>
          <w:shd w:val="clear" w:color="auto" w:fill="FFFFFF"/>
        </w:rPr>
        <w:t>開講までに修了見込みである</w:t>
      </w:r>
    </w:p>
    <w:p w14:paraId="6CA83662" w14:textId="77777777" w:rsidR="00665EB1" w:rsidRPr="00392170" w:rsidRDefault="00665EB1" w:rsidP="00665EB1">
      <w:pPr>
        <w:pStyle w:val="af4"/>
        <w:numPr>
          <w:ilvl w:val="0"/>
          <w:numId w:val="8"/>
        </w:numPr>
        <w:autoSpaceDE w:val="0"/>
        <w:autoSpaceDN w:val="0"/>
        <w:adjustRightInd w:val="0"/>
        <w:snapToGrid w:val="0"/>
        <w:spacing w:beforeLines="20" w:before="72" w:line="192" w:lineRule="auto"/>
        <w:ind w:leftChars="100" w:left="650" w:rightChars="100" w:right="210"/>
        <w:jc w:val="left"/>
        <w:rPr>
          <w:rFonts w:ascii="メイリオ" w:eastAsia="メイリオ" w:hAnsi="メイリオ" w:cs="Meiryo UI"/>
          <w:strike/>
          <w:kern w:val="0"/>
          <w:szCs w:val="21"/>
        </w:rPr>
      </w:pPr>
      <w:r w:rsidRPr="00392170">
        <w:rPr>
          <w:rFonts w:ascii="メイリオ" w:eastAsia="メイリオ" w:hAnsi="メイリオ" w:hint="eastAsia"/>
          <w:szCs w:val="21"/>
        </w:rPr>
        <w:t>【</w:t>
      </w:r>
      <w:r w:rsidRPr="0068413F">
        <w:rPr>
          <w:rFonts w:ascii="メイリオ" w:eastAsia="メイリオ" w:hAnsi="メイリオ"/>
          <w:szCs w:val="21"/>
        </w:rPr>
        <w:t>上記②～⑤</w:t>
      </w:r>
      <w:r w:rsidRPr="005B0845">
        <w:rPr>
          <w:rFonts w:ascii="メイリオ" w:eastAsia="メイリオ" w:hAnsi="メイリオ" w:hint="eastAsia"/>
          <w:szCs w:val="21"/>
        </w:rPr>
        <w:t>の一部または全部を満たさず、⑥も満たさない場合</w:t>
      </w:r>
      <w:r w:rsidRPr="00392170">
        <w:rPr>
          <w:rFonts w:ascii="メイリオ" w:eastAsia="メイリオ" w:hAnsi="メイリオ" w:hint="eastAsia"/>
          <w:szCs w:val="21"/>
          <w:shd w:val="clear" w:color="auto" w:fill="FFFFFF"/>
        </w:rPr>
        <w:t>】</w:t>
      </w:r>
      <w:r>
        <w:rPr>
          <w:rFonts w:ascii="メイリオ" w:eastAsia="メイリオ" w:hAnsi="メイリオ"/>
          <w:szCs w:val="21"/>
          <w:shd w:val="clear" w:color="auto" w:fill="FFFFFF"/>
        </w:rPr>
        <w:br/>
      </w:r>
      <w:r w:rsidRPr="00E40C30">
        <w:rPr>
          <w:rFonts w:ascii="メイリオ" w:eastAsia="メイリオ" w:hAnsi="メイリオ"/>
          <w:szCs w:val="21"/>
          <w:shd w:val="clear" w:color="auto" w:fill="FFFFFF"/>
        </w:rPr>
        <w:t>過去に移植認定診療科（</w:t>
      </w:r>
      <w:r w:rsidRPr="00E40C30">
        <w:rPr>
          <w:rFonts w:ascii="メイリオ" w:eastAsia="メイリオ" w:hAnsi="メイリオ" w:hint="eastAsia"/>
          <w:szCs w:val="21"/>
          <w:shd w:val="clear" w:color="auto" w:fill="FFFFFF"/>
        </w:rPr>
        <w:t>現在の所属</w:t>
      </w:r>
      <w:r w:rsidRPr="00E40C30">
        <w:rPr>
          <w:rFonts w:ascii="メイリオ" w:eastAsia="メイリオ" w:hAnsi="メイリオ"/>
          <w:szCs w:val="21"/>
          <w:shd w:val="clear" w:color="auto" w:fill="FFFFFF"/>
        </w:rPr>
        <w:t>施設</w:t>
      </w:r>
      <w:r w:rsidRPr="00E40C30">
        <w:rPr>
          <w:rFonts w:ascii="メイリオ" w:eastAsia="メイリオ" w:hAnsi="メイリオ" w:hint="eastAsia"/>
          <w:szCs w:val="21"/>
          <w:shd w:val="clear" w:color="auto" w:fill="FFFFFF"/>
        </w:rPr>
        <w:t>と異なる場合</w:t>
      </w:r>
      <w:r w:rsidRPr="00E40C30">
        <w:rPr>
          <w:rFonts w:ascii="メイリオ" w:eastAsia="メイリオ" w:hAnsi="メイリオ"/>
          <w:szCs w:val="21"/>
          <w:shd w:val="clear" w:color="auto" w:fill="FFFFFF"/>
        </w:rPr>
        <w:t>も含</w:t>
      </w:r>
      <w:r w:rsidRPr="00E40C30">
        <w:rPr>
          <w:rFonts w:ascii="メイリオ" w:eastAsia="メイリオ" w:hAnsi="メイリオ" w:hint="eastAsia"/>
          <w:szCs w:val="21"/>
          <w:shd w:val="clear" w:color="auto" w:fill="FFFFFF"/>
        </w:rPr>
        <w:t>む</w:t>
      </w:r>
      <w:r w:rsidRPr="00E40C30">
        <w:rPr>
          <w:rFonts w:ascii="メイリオ" w:eastAsia="メイリオ" w:hAnsi="メイリオ"/>
          <w:szCs w:val="21"/>
          <w:shd w:val="clear" w:color="auto" w:fill="FFFFFF"/>
        </w:rPr>
        <w:t>）で実務経験があり、今後LTFUに関わる予定</w:t>
      </w:r>
      <w:r>
        <w:rPr>
          <w:rFonts w:ascii="メイリオ" w:eastAsia="メイリオ" w:hAnsi="メイリオ" w:hint="eastAsia"/>
          <w:szCs w:val="21"/>
          <w:shd w:val="clear" w:color="auto" w:fill="FFFFFF"/>
        </w:rPr>
        <w:t>がある</w:t>
      </w:r>
    </w:p>
    <w:p w14:paraId="0C3B5095" w14:textId="77777777" w:rsidR="00665EB1" w:rsidRPr="0035558A" w:rsidRDefault="00665EB1" w:rsidP="00665EB1">
      <w:pPr>
        <w:autoSpaceDE w:val="0"/>
        <w:autoSpaceDN w:val="0"/>
        <w:adjustRightInd w:val="0"/>
        <w:spacing w:beforeLines="30" w:before="108" w:line="0" w:lineRule="atLeast"/>
        <w:ind w:firstLineChars="337" w:firstLine="708"/>
        <w:jc w:val="left"/>
        <w:rPr>
          <w:rFonts w:ascii="メイリオ" w:eastAsia="メイリオ" w:hAnsi="メイリオ" w:cs="Meiryo UI"/>
          <w:b/>
          <w:bCs/>
          <w:color w:val="000000"/>
          <w:kern w:val="0"/>
          <w:szCs w:val="21"/>
        </w:rPr>
      </w:pPr>
      <w:r w:rsidRPr="0035558A">
        <w:rPr>
          <w:rFonts w:ascii="メイリオ" w:eastAsia="メイリオ" w:hAnsi="メイリオ" w:cs="Meiryo UI" w:hint="eastAsia"/>
          <w:b/>
          <w:bCs/>
          <w:color w:val="000000"/>
          <w:kern w:val="0"/>
          <w:szCs w:val="21"/>
        </w:rPr>
        <w:t>以下にご</w:t>
      </w:r>
      <w:r w:rsidRPr="0035558A">
        <w:rPr>
          <w:rFonts w:ascii="メイリオ" w:eastAsia="メイリオ" w:hAnsi="メイリオ" w:cs="Meiryo UI" w:hint="eastAsia"/>
          <w:b/>
          <w:bCs/>
          <w:kern w:val="0"/>
          <w:szCs w:val="21"/>
        </w:rPr>
        <w:t>署名（自署）</w:t>
      </w:r>
      <w:r w:rsidRPr="0035558A">
        <w:rPr>
          <w:rFonts w:ascii="メイリオ" w:eastAsia="メイリオ" w:hAnsi="メイリオ" w:cs="Meiryo UI" w:hint="eastAsia"/>
          <w:b/>
          <w:bCs/>
          <w:color w:val="000000"/>
          <w:kern w:val="0"/>
          <w:szCs w:val="21"/>
        </w:rPr>
        <w:t>ください</w:t>
      </w:r>
      <w:r>
        <w:rPr>
          <w:rFonts w:ascii="メイリオ" w:eastAsia="メイリオ" w:hAnsi="メイリオ" w:cs="Meiryo UI" w:hint="eastAsia"/>
          <w:b/>
          <w:bCs/>
          <w:color w:val="000000"/>
          <w:kern w:val="0"/>
          <w:szCs w:val="21"/>
        </w:rPr>
        <w:t xml:space="preserve">　※必ず</w:t>
      </w:r>
      <w:r w:rsidRPr="00B85448">
        <w:rPr>
          <w:rFonts w:ascii="メイリオ" w:eastAsia="メイリオ" w:hAnsi="メイリオ" w:cs="Meiryo UI" w:hint="eastAsia"/>
          <w:b/>
          <w:bCs/>
          <w:color w:val="000000"/>
          <w:kern w:val="0"/>
          <w:szCs w:val="21"/>
        </w:rPr>
        <w:t>上記をご確認の上、ご署名ください</w:t>
      </w:r>
    </w:p>
    <w:tbl>
      <w:tblPr>
        <w:tblStyle w:val="a8"/>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276"/>
        <w:gridCol w:w="6093"/>
      </w:tblGrid>
      <w:tr w:rsidR="00665EB1" w14:paraId="5AF415C1" w14:textId="77777777" w:rsidTr="00825B59">
        <w:trPr>
          <w:trHeight w:val="1138"/>
        </w:trPr>
        <w:tc>
          <w:tcPr>
            <w:tcW w:w="2268" w:type="dxa"/>
            <w:gridSpan w:val="2"/>
            <w:tcBorders>
              <w:bottom w:val="single" w:sz="4" w:space="0" w:color="auto"/>
            </w:tcBorders>
            <w:vAlign w:val="bottom"/>
          </w:tcPr>
          <w:p w14:paraId="5A8F1043" w14:textId="77777777" w:rsidR="00665EB1" w:rsidRPr="00FE2789" w:rsidRDefault="00665EB1" w:rsidP="00825B59">
            <w:pPr>
              <w:autoSpaceDE w:val="0"/>
              <w:autoSpaceDN w:val="0"/>
              <w:adjustRightInd w:val="0"/>
              <w:spacing w:line="0" w:lineRule="atLeast"/>
              <w:jc w:val="right"/>
              <w:rPr>
                <w:rFonts w:ascii="メイリオ" w:eastAsia="メイリオ" w:hAnsi="メイリオ" w:cs="Meiryo UI"/>
                <w:color w:val="000000"/>
                <w:kern w:val="0"/>
                <w:szCs w:val="21"/>
              </w:rPr>
            </w:pPr>
            <w:r w:rsidRPr="00FE2789">
              <w:rPr>
                <w:rFonts w:ascii="メイリオ" w:eastAsia="メイリオ" w:hAnsi="メイリオ" w:cs="Meiryo UI" w:hint="eastAsia"/>
                <w:color w:val="000000"/>
                <w:kern w:val="0"/>
                <w:szCs w:val="21"/>
              </w:rPr>
              <w:t>受講申請者氏名：</w:t>
            </w:r>
          </w:p>
        </w:tc>
        <w:tc>
          <w:tcPr>
            <w:tcW w:w="6093" w:type="dxa"/>
            <w:tcBorders>
              <w:bottom w:val="single" w:sz="4" w:space="0" w:color="auto"/>
            </w:tcBorders>
            <w:vAlign w:val="bottom"/>
          </w:tcPr>
          <w:p w14:paraId="3D6FB3A8" w14:textId="77777777" w:rsidR="00665EB1" w:rsidRPr="00AF61B6" w:rsidRDefault="00665EB1" w:rsidP="00825B59">
            <w:pPr>
              <w:autoSpaceDE w:val="0"/>
              <w:autoSpaceDN w:val="0"/>
              <w:adjustRightInd w:val="0"/>
              <w:snapToGrid w:val="0"/>
              <w:jc w:val="right"/>
              <w:rPr>
                <w:rFonts w:ascii="メイリオ" w:eastAsia="メイリオ" w:hAnsi="メイリオ" w:cs="Meiryo UI"/>
                <w:color w:val="000000"/>
                <w:kern w:val="0"/>
                <w:sz w:val="20"/>
                <w:szCs w:val="20"/>
              </w:rPr>
            </w:pPr>
            <w:r w:rsidRPr="00AF61B6">
              <w:rPr>
                <w:rFonts w:ascii="メイリオ" w:eastAsia="メイリオ" w:hAnsi="メイリオ" w:cs="Meiryo UI" w:hint="eastAsia"/>
                <w:color w:val="000000"/>
                <w:kern w:val="0"/>
                <w:sz w:val="20"/>
                <w:szCs w:val="20"/>
              </w:rPr>
              <w:t>署名日（西暦）　　　　年　　月　　日</w:t>
            </w:r>
          </w:p>
          <w:p w14:paraId="014BFB4B" w14:textId="77777777" w:rsidR="00665EB1" w:rsidRPr="00863180" w:rsidRDefault="00665EB1" w:rsidP="00825B59">
            <w:pPr>
              <w:autoSpaceDE w:val="0"/>
              <w:autoSpaceDN w:val="0"/>
              <w:adjustRightInd w:val="0"/>
              <w:snapToGrid w:val="0"/>
              <w:spacing w:beforeLines="50" w:before="180"/>
              <w:jc w:val="left"/>
              <w:rPr>
                <w:rFonts w:ascii="メイリオ" w:eastAsia="メイリオ" w:hAnsi="メイリオ" w:cs="Meiryo UI"/>
                <w:color w:val="000000"/>
                <w:kern w:val="0"/>
                <w:sz w:val="24"/>
                <w:szCs w:val="24"/>
              </w:rPr>
            </w:pPr>
          </w:p>
        </w:tc>
      </w:tr>
      <w:tr w:rsidR="00665EB1" w14:paraId="3C8B08EE" w14:textId="77777777" w:rsidTr="00825B59">
        <w:trPr>
          <w:trHeight w:val="797"/>
        </w:trPr>
        <w:tc>
          <w:tcPr>
            <w:tcW w:w="992" w:type="dxa"/>
            <w:vAlign w:val="bottom"/>
          </w:tcPr>
          <w:p w14:paraId="60F37F14" w14:textId="77777777" w:rsidR="00665EB1" w:rsidRPr="00FE2789" w:rsidRDefault="00665EB1" w:rsidP="00825B59">
            <w:pPr>
              <w:autoSpaceDE w:val="0"/>
              <w:autoSpaceDN w:val="0"/>
              <w:adjustRightInd w:val="0"/>
              <w:spacing w:line="0" w:lineRule="atLeast"/>
              <w:jc w:val="right"/>
              <w:rPr>
                <w:rFonts w:ascii="メイリオ" w:eastAsia="メイリオ" w:hAnsi="メイリオ" w:cs="Meiryo UI"/>
                <w:color w:val="000000"/>
                <w:kern w:val="0"/>
                <w:szCs w:val="21"/>
              </w:rPr>
            </w:pPr>
          </w:p>
        </w:tc>
        <w:tc>
          <w:tcPr>
            <w:tcW w:w="1276" w:type="dxa"/>
            <w:tcBorders>
              <w:bottom w:val="single" w:sz="4" w:space="0" w:color="auto"/>
            </w:tcBorders>
            <w:vAlign w:val="center"/>
          </w:tcPr>
          <w:p w14:paraId="785F1221" w14:textId="77777777" w:rsidR="00665EB1" w:rsidRPr="00FE2789" w:rsidRDefault="00665EB1" w:rsidP="00825B59">
            <w:pPr>
              <w:autoSpaceDE w:val="0"/>
              <w:autoSpaceDN w:val="0"/>
              <w:adjustRightInd w:val="0"/>
              <w:spacing w:line="0" w:lineRule="atLeast"/>
              <w:jc w:val="right"/>
              <w:rPr>
                <w:rFonts w:ascii="メイリオ" w:eastAsia="メイリオ" w:hAnsi="メイリオ" w:cs="Meiryo UI"/>
                <w:color w:val="000000"/>
                <w:kern w:val="0"/>
                <w:szCs w:val="21"/>
              </w:rPr>
            </w:pPr>
            <w:r w:rsidRPr="003721CC">
              <w:rPr>
                <w:rFonts w:ascii="メイリオ" w:eastAsia="メイリオ" w:hAnsi="メイリオ" w:cs="Meiryo UI" w:hint="eastAsia"/>
                <w:color w:val="000000"/>
                <w:kern w:val="0"/>
                <w:szCs w:val="21"/>
              </w:rPr>
              <w:t>施設名</w:t>
            </w:r>
            <w:r>
              <w:rPr>
                <w:rFonts w:ascii="メイリオ" w:eastAsia="メイリオ" w:hAnsi="メイリオ" w:cs="Meiryo UI" w:hint="eastAsia"/>
                <w:color w:val="000000"/>
                <w:kern w:val="0"/>
                <w:szCs w:val="21"/>
              </w:rPr>
              <w:t>：</w:t>
            </w:r>
          </w:p>
        </w:tc>
        <w:tc>
          <w:tcPr>
            <w:tcW w:w="6093" w:type="dxa"/>
            <w:tcBorders>
              <w:bottom w:val="single" w:sz="4" w:space="0" w:color="auto"/>
            </w:tcBorders>
            <w:vAlign w:val="center"/>
          </w:tcPr>
          <w:p w14:paraId="72478375" w14:textId="77777777" w:rsidR="00665EB1" w:rsidRDefault="00665EB1" w:rsidP="00825B59">
            <w:pPr>
              <w:autoSpaceDE w:val="0"/>
              <w:autoSpaceDN w:val="0"/>
              <w:adjustRightInd w:val="0"/>
              <w:snapToGrid w:val="0"/>
              <w:rPr>
                <w:rFonts w:ascii="メイリオ" w:eastAsia="メイリオ" w:hAnsi="メイリオ" w:cs="Meiryo UI"/>
                <w:color w:val="000000"/>
                <w:kern w:val="0"/>
                <w:szCs w:val="21"/>
              </w:rPr>
            </w:pPr>
          </w:p>
        </w:tc>
      </w:tr>
      <w:tr w:rsidR="00665EB1" w14:paraId="7517947E" w14:textId="77777777" w:rsidTr="00825B59">
        <w:trPr>
          <w:trHeight w:val="797"/>
        </w:trPr>
        <w:tc>
          <w:tcPr>
            <w:tcW w:w="992" w:type="dxa"/>
            <w:vAlign w:val="bottom"/>
          </w:tcPr>
          <w:p w14:paraId="3CE25BD1" w14:textId="77777777" w:rsidR="00665EB1" w:rsidRPr="00FE2789" w:rsidRDefault="00665EB1" w:rsidP="00825B59">
            <w:pPr>
              <w:autoSpaceDE w:val="0"/>
              <w:autoSpaceDN w:val="0"/>
              <w:adjustRightInd w:val="0"/>
              <w:spacing w:line="0" w:lineRule="atLeast"/>
              <w:jc w:val="right"/>
              <w:rPr>
                <w:rFonts w:ascii="メイリオ" w:eastAsia="メイリオ" w:hAnsi="メイリオ" w:cs="Meiryo UI"/>
                <w:color w:val="000000"/>
                <w:kern w:val="0"/>
                <w:szCs w:val="21"/>
              </w:rPr>
            </w:pPr>
          </w:p>
        </w:tc>
        <w:tc>
          <w:tcPr>
            <w:tcW w:w="1276" w:type="dxa"/>
            <w:tcBorders>
              <w:bottom w:val="single" w:sz="4" w:space="0" w:color="auto"/>
            </w:tcBorders>
            <w:vAlign w:val="center"/>
          </w:tcPr>
          <w:p w14:paraId="52E93418" w14:textId="77777777" w:rsidR="00665EB1" w:rsidRPr="00FE2789" w:rsidRDefault="00665EB1" w:rsidP="00825B59">
            <w:pPr>
              <w:autoSpaceDE w:val="0"/>
              <w:autoSpaceDN w:val="0"/>
              <w:adjustRightInd w:val="0"/>
              <w:spacing w:line="0" w:lineRule="atLeast"/>
              <w:jc w:val="right"/>
              <w:rPr>
                <w:rFonts w:ascii="メイリオ" w:eastAsia="メイリオ" w:hAnsi="メイリオ" w:cs="Meiryo UI"/>
                <w:color w:val="000000"/>
                <w:kern w:val="0"/>
                <w:szCs w:val="21"/>
              </w:rPr>
            </w:pPr>
            <w:r>
              <w:rPr>
                <w:rFonts w:ascii="メイリオ" w:eastAsia="メイリオ" w:hAnsi="メイリオ" w:cs="Meiryo UI" w:hint="eastAsia"/>
                <w:color w:val="000000"/>
                <w:kern w:val="0"/>
                <w:szCs w:val="21"/>
              </w:rPr>
              <w:t>診療科名：</w:t>
            </w:r>
          </w:p>
        </w:tc>
        <w:tc>
          <w:tcPr>
            <w:tcW w:w="6093" w:type="dxa"/>
            <w:tcBorders>
              <w:bottom w:val="single" w:sz="4" w:space="0" w:color="auto"/>
            </w:tcBorders>
            <w:vAlign w:val="center"/>
          </w:tcPr>
          <w:p w14:paraId="57806E62" w14:textId="77777777" w:rsidR="00665EB1" w:rsidRDefault="00665EB1" w:rsidP="00825B59">
            <w:pPr>
              <w:autoSpaceDE w:val="0"/>
              <w:autoSpaceDN w:val="0"/>
              <w:adjustRightInd w:val="0"/>
              <w:snapToGrid w:val="0"/>
              <w:rPr>
                <w:rFonts w:ascii="メイリオ" w:eastAsia="メイリオ" w:hAnsi="メイリオ" w:cs="Meiryo UI"/>
                <w:color w:val="000000"/>
                <w:kern w:val="0"/>
                <w:szCs w:val="21"/>
              </w:rPr>
            </w:pPr>
          </w:p>
        </w:tc>
      </w:tr>
      <w:tr w:rsidR="00665EB1" w14:paraId="203CA1AF" w14:textId="77777777" w:rsidTr="00825B59">
        <w:trPr>
          <w:trHeight w:val="1147"/>
        </w:trPr>
        <w:tc>
          <w:tcPr>
            <w:tcW w:w="2268" w:type="dxa"/>
            <w:gridSpan w:val="2"/>
            <w:tcBorders>
              <w:bottom w:val="single" w:sz="4" w:space="0" w:color="auto"/>
            </w:tcBorders>
            <w:vAlign w:val="bottom"/>
          </w:tcPr>
          <w:p w14:paraId="24A89F62" w14:textId="77777777" w:rsidR="00665EB1" w:rsidRPr="00FE2789" w:rsidRDefault="00665EB1" w:rsidP="00825B59">
            <w:pPr>
              <w:autoSpaceDE w:val="0"/>
              <w:autoSpaceDN w:val="0"/>
              <w:adjustRightInd w:val="0"/>
              <w:spacing w:line="0" w:lineRule="atLeast"/>
              <w:jc w:val="right"/>
              <w:rPr>
                <w:rFonts w:ascii="メイリオ" w:eastAsia="メイリオ" w:hAnsi="メイリオ" w:cs="Meiryo UI"/>
                <w:color w:val="000000"/>
                <w:kern w:val="0"/>
                <w:szCs w:val="21"/>
              </w:rPr>
            </w:pPr>
            <w:r w:rsidRPr="00FE2789">
              <w:rPr>
                <w:rFonts w:ascii="メイリオ" w:eastAsia="メイリオ" w:hAnsi="メイリオ" w:cs="Meiryo UI" w:hint="eastAsia"/>
                <w:color w:val="000000"/>
                <w:kern w:val="0"/>
                <w:szCs w:val="21"/>
              </w:rPr>
              <w:t>移植責任医師名：</w:t>
            </w:r>
          </w:p>
        </w:tc>
        <w:tc>
          <w:tcPr>
            <w:tcW w:w="6093" w:type="dxa"/>
            <w:tcBorders>
              <w:bottom w:val="single" w:sz="4" w:space="0" w:color="auto"/>
            </w:tcBorders>
            <w:vAlign w:val="bottom"/>
          </w:tcPr>
          <w:p w14:paraId="73F744F2" w14:textId="77777777" w:rsidR="00665EB1" w:rsidRDefault="00665EB1" w:rsidP="00825B59">
            <w:pPr>
              <w:autoSpaceDE w:val="0"/>
              <w:autoSpaceDN w:val="0"/>
              <w:adjustRightInd w:val="0"/>
              <w:snapToGrid w:val="0"/>
              <w:jc w:val="right"/>
              <w:rPr>
                <w:rFonts w:ascii="メイリオ" w:eastAsia="メイリオ" w:hAnsi="メイリオ" w:cs="Meiryo UI"/>
                <w:color w:val="000000"/>
                <w:kern w:val="0"/>
                <w:szCs w:val="21"/>
              </w:rPr>
            </w:pPr>
            <w:r>
              <w:rPr>
                <w:rFonts w:ascii="メイリオ" w:eastAsia="メイリオ" w:hAnsi="メイリオ" w:cs="Meiryo UI" w:hint="eastAsia"/>
                <w:color w:val="000000"/>
                <w:kern w:val="0"/>
                <w:szCs w:val="21"/>
              </w:rPr>
              <w:t>署名日（西暦）　　　　年　　月　　日</w:t>
            </w:r>
          </w:p>
          <w:p w14:paraId="701CE9A7" w14:textId="77777777" w:rsidR="00665EB1" w:rsidRPr="00863180" w:rsidRDefault="00665EB1" w:rsidP="00825B59">
            <w:pPr>
              <w:autoSpaceDE w:val="0"/>
              <w:autoSpaceDN w:val="0"/>
              <w:adjustRightInd w:val="0"/>
              <w:snapToGrid w:val="0"/>
              <w:spacing w:beforeLines="50" w:before="180"/>
              <w:jc w:val="left"/>
              <w:rPr>
                <w:rFonts w:ascii="メイリオ" w:eastAsia="メイリオ" w:hAnsi="メイリオ" w:cs="Meiryo UI"/>
                <w:color w:val="000000"/>
                <w:kern w:val="0"/>
                <w:sz w:val="24"/>
                <w:szCs w:val="24"/>
              </w:rPr>
            </w:pPr>
          </w:p>
        </w:tc>
      </w:tr>
      <w:tr w:rsidR="00665EB1" w14:paraId="2C3D3EDA" w14:textId="77777777" w:rsidTr="00825B59">
        <w:trPr>
          <w:trHeight w:val="1147"/>
        </w:trPr>
        <w:tc>
          <w:tcPr>
            <w:tcW w:w="2268" w:type="dxa"/>
            <w:gridSpan w:val="2"/>
            <w:tcBorders>
              <w:bottom w:val="single" w:sz="4" w:space="0" w:color="auto"/>
            </w:tcBorders>
            <w:vAlign w:val="bottom"/>
          </w:tcPr>
          <w:p w14:paraId="51136D59" w14:textId="77777777" w:rsidR="00665EB1" w:rsidRPr="00FE2789" w:rsidRDefault="00665EB1" w:rsidP="00825B59">
            <w:pPr>
              <w:autoSpaceDE w:val="0"/>
              <w:autoSpaceDN w:val="0"/>
              <w:adjustRightInd w:val="0"/>
              <w:spacing w:line="0" w:lineRule="atLeast"/>
              <w:jc w:val="right"/>
              <w:rPr>
                <w:rFonts w:ascii="メイリオ" w:eastAsia="メイリオ" w:hAnsi="メイリオ" w:cs="Meiryo UI"/>
                <w:color w:val="000000"/>
                <w:kern w:val="0"/>
                <w:szCs w:val="21"/>
              </w:rPr>
            </w:pPr>
            <w:r w:rsidRPr="00FE2789">
              <w:rPr>
                <w:rFonts w:ascii="メイリオ" w:eastAsia="メイリオ" w:hAnsi="メイリオ" w:cs="Meiryo UI" w:hint="eastAsia"/>
                <w:color w:val="000000"/>
                <w:kern w:val="0"/>
                <w:szCs w:val="21"/>
              </w:rPr>
              <w:t>看護部長名：</w:t>
            </w:r>
          </w:p>
        </w:tc>
        <w:tc>
          <w:tcPr>
            <w:tcW w:w="6093" w:type="dxa"/>
            <w:tcBorders>
              <w:bottom w:val="single" w:sz="4" w:space="0" w:color="auto"/>
            </w:tcBorders>
            <w:vAlign w:val="bottom"/>
          </w:tcPr>
          <w:p w14:paraId="7156C0B4" w14:textId="77777777" w:rsidR="00665EB1" w:rsidRDefault="00665EB1" w:rsidP="00825B59">
            <w:pPr>
              <w:autoSpaceDE w:val="0"/>
              <w:autoSpaceDN w:val="0"/>
              <w:adjustRightInd w:val="0"/>
              <w:snapToGrid w:val="0"/>
              <w:jc w:val="right"/>
              <w:rPr>
                <w:rFonts w:ascii="メイリオ" w:eastAsia="メイリオ" w:hAnsi="メイリオ" w:cs="Meiryo UI"/>
                <w:color w:val="000000"/>
                <w:kern w:val="0"/>
                <w:szCs w:val="21"/>
              </w:rPr>
            </w:pPr>
            <w:r>
              <w:rPr>
                <w:rFonts w:ascii="メイリオ" w:eastAsia="メイリオ" w:hAnsi="メイリオ" w:cs="Meiryo UI" w:hint="eastAsia"/>
                <w:color w:val="000000"/>
                <w:kern w:val="0"/>
                <w:szCs w:val="21"/>
              </w:rPr>
              <w:t>署名日（西暦）　　　　年　　月　　日</w:t>
            </w:r>
          </w:p>
          <w:p w14:paraId="282B9D46" w14:textId="77777777" w:rsidR="00665EB1" w:rsidRPr="00863180" w:rsidRDefault="00665EB1" w:rsidP="00825B59">
            <w:pPr>
              <w:autoSpaceDE w:val="0"/>
              <w:autoSpaceDN w:val="0"/>
              <w:adjustRightInd w:val="0"/>
              <w:snapToGrid w:val="0"/>
              <w:spacing w:beforeLines="50" w:before="180"/>
              <w:jc w:val="left"/>
              <w:rPr>
                <w:rFonts w:ascii="メイリオ" w:eastAsia="メイリオ" w:hAnsi="メイリオ" w:cs="Meiryo UI"/>
                <w:color w:val="000000"/>
                <w:kern w:val="0"/>
                <w:sz w:val="24"/>
                <w:szCs w:val="24"/>
              </w:rPr>
            </w:pPr>
          </w:p>
        </w:tc>
      </w:tr>
    </w:tbl>
    <w:p w14:paraId="68C1A341" w14:textId="1530D339" w:rsidR="00A92D75" w:rsidRPr="00665EB1" w:rsidRDefault="00665EB1" w:rsidP="00665EB1">
      <w:pPr>
        <w:spacing w:beforeLines="30" w:before="108" w:line="240" w:lineRule="exact"/>
        <w:ind w:right="-142" w:firstLineChars="100" w:firstLine="180"/>
        <w:rPr>
          <w:rFonts w:ascii="メイリオ" w:eastAsia="メイリオ" w:hAnsi="メイリオ" w:hint="eastAsia"/>
          <w:sz w:val="18"/>
          <w:szCs w:val="18"/>
        </w:rPr>
      </w:pPr>
      <w:r w:rsidRPr="0035558A">
        <w:rPr>
          <w:rFonts w:ascii="メイリオ" w:eastAsia="メイリオ" w:hAnsi="メイリオ" w:cs="Meiryo UI" w:hint="eastAsia"/>
          <w:color w:val="000000"/>
          <w:kern w:val="0"/>
          <w:sz w:val="18"/>
          <w:szCs w:val="18"/>
        </w:rPr>
        <w:t>※移植責任医師の署名欄について</w:t>
      </w:r>
      <w:r w:rsidRPr="0035558A">
        <w:rPr>
          <w:rFonts w:ascii="メイリオ" w:eastAsia="メイリオ" w:hAnsi="メイリオ" w:hint="eastAsia"/>
          <w:sz w:val="18"/>
          <w:szCs w:val="18"/>
        </w:rPr>
        <w:t>同種造血細胞移植を未実施施設の方は血液内科責任医師の署名で可とします</w:t>
      </w:r>
    </w:p>
    <w:sectPr w:rsidR="00A92D75" w:rsidRPr="00665EB1" w:rsidSect="00B05F94">
      <w:pgSz w:w="11906" w:h="16838" w:code="9"/>
      <w:pgMar w:top="567" w:right="1418" w:bottom="567" w:left="1418"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09170" w14:textId="77777777" w:rsidR="000232A9" w:rsidRDefault="000232A9" w:rsidP="0028598E">
      <w:r>
        <w:separator/>
      </w:r>
    </w:p>
  </w:endnote>
  <w:endnote w:type="continuationSeparator" w:id="0">
    <w:p w14:paraId="23C30103" w14:textId="77777777" w:rsidR="000232A9" w:rsidRDefault="000232A9" w:rsidP="00285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迂...">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6356D" w14:textId="77777777" w:rsidR="000232A9" w:rsidRDefault="000232A9" w:rsidP="0028598E">
      <w:r>
        <w:separator/>
      </w:r>
    </w:p>
  </w:footnote>
  <w:footnote w:type="continuationSeparator" w:id="0">
    <w:p w14:paraId="0D760809" w14:textId="77777777" w:rsidR="000232A9" w:rsidRDefault="000232A9" w:rsidP="002859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15CF5"/>
    <w:multiLevelType w:val="hybridMultilevel"/>
    <w:tmpl w:val="F962C990"/>
    <w:lvl w:ilvl="0" w:tplc="04090003">
      <w:start w:val="1"/>
      <w:numFmt w:val="bullet"/>
      <w:lvlText w:val=""/>
      <w:lvlJc w:val="left"/>
      <w:pPr>
        <w:ind w:left="839" w:hanging="440"/>
      </w:pPr>
      <w:rPr>
        <w:rFonts w:ascii="Wingdings" w:hAnsi="Wingdings" w:hint="default"/>
      </w:rPr>
    </w:lvl>
    <w:lvl w:ilvl="1" w:tplc="0409000B" w:tentative="1">
      <w:start w:val="1"/>
      <w:numFmt w:val="bullet"/>
      <w:lvlText w:val=""/>
      <w:lvlJc w:val="left"/>
      <w:pPr>
        <w:ind w:left="1279" w:hanging="440"/>
      </w:pPr>
      <w:rPr>
        <w:rFonts w:ascii="Wingdings" w:hAnsi="Wingdings" w:hint="default"/>
      </w:rPr>
    </w:lvl>
    <w:lvl w:ilvl="2" w:tplc="0409000D" w:tentative="1">
      <w:start w:val="1"/>
      <w:numFmt w:val="bullet"/>
      <w:lvlText w:val=""/>
      <w:lvlJc w:val="left"/>
      <w:pPr>
        <w:ind w:left="1719" w:hanging="440"/>
      </w:pPr>
      <w:rPr>
        <w:rFonts w:ascii="Wingdings" w:hAnsi="Wingdings" w:hint="default"/>
      </w:rPr>
    </w:lvl>
    <w:lvl w:ilvl="3" w:tplc="04090001" w:tentative="1">
      <w:start w:val="1"/>
      <w:numFmt w:val="bullet"/>
      <w:lvlText w:val=""/>
      <w:lvlJc w:val="left"/>
      <w:pPr>
        <w:ind w:left="2159" w:hanging="440"/>
      </w:pPr>
      <w:rPr>
        <w:rFonts w:ascii="Wingdings" w:hAnsi="Wingdings" w:hint="default"/>
      </w:rPr>
    </w:lvl>
    <w:lvl w:ilvl="4" w:tplc="0409000B" w:tentative="1">
      <w:start w:val="1"/>
      <w:numFmt w:val="bullet"/>
      <w:lvlText w:val=""/>
      <w:lvlJc w:val="left"/>
      <w:pPr>
        <w:ind w:left="2599" w:hanging="440"/>
      </w:pPr>
      <w:rPr>
        <w:rFonts w:ascii="Wingdings" w:hAnsi="Wingdings" w:hint="default"/>
      </w:rPr>
    </w:lvl>
    <w:lvl w:ilvl="5" w:tplc="0409000D" w:tentative="1">
      <w:start w:val="1"/>
      <w:numFmt w:val="bullet"/>
      <w:lvlText w:val=""/>
      <w:lvlJc w:val="left"/>
      <w:pPr>
        <w:ind w:left="3039" w:hanging="440"/>
      </w:pPr>
      <w:rPr>
        <w:rFonts w:ascii="Wingdings" w:hAnsi="Wingdings" w:hint="default"/>
      </w:rPr>
    </w:lvl>
    <w:lvl w:ilvl="6" w:tplc="04090001" w:tentative="1">
      <w:start w:val="1"/>
      <w:numFmt w:val="bullet"/>
      <w:lvlText w:val=""/>
      <w:lvlJc w:val="left"/>
      <w:pPr>
        <w:ind w:left="3479" w:hanging="440"/>
      </w:pPr>
      <w:rPr>
        <w:rFonts w:ascii="Wingdings" w:hAnsi="Wingdings" w:hint="default"/>
      </w:rPr>
    </w:lvl>
    <w:lvl w:ilvl="7" w:tplc="0409000B" w:tentative="1">
      <w:start w:val="1"/>
      <w:numFmt w:val="bullet"/>
      <w:lvlText w:val=""/>
      <w:lvlJc w:val="left"/>
      <w:pPr>
        <w:ind w:left="3919" w:hanging="440"/>
      </w:pPr>
      <w:rPr>
        <w:rFonts w:ascii="Wingdings" w:hAnsi="Wingdings" w:hint="default"/>
      </w:rPr>
    </w:lvl>
    <w:lvl w:ilvl="8" w:tplc="0409000D" w:tentative="1">
      <w:start w:val="1"/>
      <w:numFmt w:val="bullet"/>
      <w:lvlText w:val=""/>
      <w:lvlJc w:val="left"/>
      <w:pPr>
        <w:ind w:left="4359" w:hanging="440"/>
      </w:pPr>
      <w:rPr>
        <w:rFonts w:ascii="Wingdings" w:hAnsi="Wingdings" w:hint="default"/>
      </w:rPr>
    </w:lvl>
  </w:abstractNum>
  <w:abstractNum w:abstractNumId="1" w15:restartNumberingAfterBreak="0">
    <w:nsid w:val="16C40C62"/>
    <w:multiLevelType w:val="hybridMultilevel"/>
    <w:tmpl w:val="EED60A70"/>
    <w:lvl w:ilvl="0" w:tplc="C08A0E52">
      <w:start w:val="1"/>
      <w:numFmt w:val="decimalEnclosedCircle"/>
      <w:lvlText w:val="%1"/>
      <w:lvlJc w:val="left"/>
      <w:pPr>
        <w:ind w:left="440" w:hanging="440"/>
      </w:pPr>
      <w:rPr>
        <w:rFonts w:hint="default"/>
        <w:strike w:val="0"/>
        <w:color w:val="auto"/>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1DAD340A"/>
    <w:multiLevelType w:val="hybridMultilevel"/>
    <w:tmpl w:val="443C1EBC"/>
    <w:lvl w:ilvl="0" w:tplc="D2A481F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8A029A7"/>
    <w:multiLevelType w:val="hybridMultilevel"/>
    <w:tmpl w:val="664AB05A"/>
    <w:lvl w:ilvl="0" w:tplc="D2A481FA">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3E4A4DB7"/>
    <w:multiLevelType w:val="hybridMultilevel"/>
    <w:tmpl w:val="1B922F5C"/>
    <w:lvl w:ilvl="0" w:tplc="04090011">
      <w:start w:val="1"/>
      <w:numFmt w:val="decimalEnclosedCircle"/>
      <w:lvlText w:val="%1"/>
      <w:lvlJc w:val="left"/>
      <w:pPr>
        <w:ind w:left="440" w:hanging="440"/>
      </w:pPr>
      <w:rPr>
        <w:rFonts w:hint="default"/>
        <w:strike w:val="0"/>
        <w:color w:val="auto"/>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548E1C6B"/>
    <w:multiLevelType w:val="hybridMultilevel"/>
    <w:tmpl w:val="D3945CF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95C2A8E"/>
    <w:multiLevelType w:val="hybridMultilevel"/>
    <w:tmpl w:val="90C202B2"/>
    <w:lvl w:ilvl="0" w:tplc="5888D03E">
      <w:start w:val="1"/>
      <w:numFmt w:val="bullet"/>
      <w:lvlText w:val="□"/>
      <w:lvlJc w:val="left"/>
      <w:pPr>
        <w:ind w:left="360" w:hanging="360"/>
      </w:pPr>
      <w:rPr>
        <w:rFonts w:ascii="メイリオ" w:eastAsia="メイリオ" w:hAnsi="メイリオ" w:cs="Meiryo UI" w:hint="eastAsia"/>
        <w:color w:val="00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60C7FB1"/>
    <w:multiLevelType w:val="hybridMultilevel"/>
    <w:tmpl w:val="D736E528"/>
    <w:lvl w:ilvl="0" w:tplc="060A254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31422634">
    <w:abstractNumId w:val="5"/>
  </w:num>
  <w:num w:numId="2" w16cid:durableId="669724392">
    <w:abstractNumId w:val="3"/>
  </w:num>
  <w:num w:numId="3" w16cid:durableId="70583389">
    <w:abstractNumId w:val="2"/>
  </w:num>
  <w:num w:numId="4" w16cid:durableId="362873994">
    <w:abstractNumId w:val="7"/>
  </w:num>
  <w:num w:numId="5" w16cid:durableId="32775012">
    <w:abstractNumId w:val="0"/>
  </w:num>
  <w:num w:numId="6" w16cid:durableId="941767888">
    <w:abstractNumId w:val="6"/>
  </w:num>
  <w:num w:numId="7" w16cid:durableId="864170537">
    <w:abstractNumId w:val="4"/>
  </w:num>
  <w:num w:numId="8" w16cid:durableId="1338145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44A"/>
    <w:rsid w:val="00000D3A"/>
    <w:rsid w:val="00004872"/>
    <w:rsid w:val="00005771"/>
    <w:rsid w:val="00007421"/>
    <w:rsid w:val="000106D6"/>
    <w:rsid w:val="00012187"/>
    <w:rsid w:val="0001263A"/>
    <w:rsid w:val="000128CF"/>
    <w:rsid w:val="00012906"/>
    <w:rsid w:val="0001411E"/>
    <w:rsid w:val="000171DB"/>
    <w:rsid w:val="00020510"/>
    <w:rsid w:val="00020728"/>
    <w:rsid w:val="000232A9"/>
    <w:rsid w:val="0002596F"/>
    <w:rsid w:val="000321C0"/>
    <w:rsid w:val="000323F0"/>
    <w:rsid w:val="00032CF6"/>
    <w:rsid w:val="00034C5C"/>
    <w:rsid w:val="000369CE"/>
    <w:rsid w:val="000377FA"/>
    <w:rsid w:val="0004016D"/>
    <w:rsid w:val="0004430C"/>
    <w:rsid w:val="000458AD"/>
    <w:rsid w:val="00045B9B"/>
    <w:rsid w:val="00047581"/>
    <w:rsid w:val="0004794B"/>
    <w:rsid w:val="000522ED"/>
    <w:rsid w:val="000527D6"/>
    <w:rsid w:val="000529DC"/>
    <w:rsid w:val="00052D26"/>
    <w:rsid w:val="00052E09"/>
    <w:rsid w:val="00053245"/>
    <w:rsid w:val="00053D06"/>
    <w:rsid w:val="000546EE"/>
    <w:rsid w:val="00055186"/>
    <w:rsid w:val="00055697"/>
    <w:rsid w:val="00057CD8"/>
    <w:rsid w:val="00057EBD"/>
    <w:rsid w:val="00061240"/>
    <w:rsid w:val="00062C35"/>
    <w:rsid w:val="000632D6"/>
    <w:rsid w:val="000658A3"/>
    <w:rsid w:val="00065BA2"/>
    <w:rsid w:val="00065D77"/>
    <w:rsid w:val="000670BD"/>
    <w:rsid w:val="00067675"/>
    <w:rsid w:val="00067869"/>
    <w:rsid w:val="00071055"/>
    <w:rsid w:val="00074DA2"/>
    <w:rsid w:val="00075D36"/>
    <w:rsid w:val="00075D97"/>
    <w:rsid w:val="00080792"/>
    <w:rsid w:val="00080AE0"/>
    <w:rsid w:val="00081849"/>
    <w:rsid w:val="00084925"/>
    <w:rsid w:val="0008683A"/>
    <w:rsid w:val="00091EAF"/>
    <w:rsid w:val="000921EC"/>
    <w:rsid w:val="000938E5"/>
    <w:rsid w:val="00094086"/>
    <w:rsid w:val="00095655"/>
    <w:rsid w:val="00095C62"/>
    <w:rsid w:val="00096C04"/>
    <w:rsid w:val="000A285D"/>
    <w:rsid w:val="000A4D77"/>
    <w:rsid w:val="000A6FA5"/>
    <w:rsid w:val="000B024E"/>
    <w:rsid w:val="000B0F74"/>
    <w:rsid w:val="000B2076"/>
    <w:rsid w:val="000B328B"/>
    <w:rsid w:val="000B4275"/>
    <w:rsid w:val="000B433D"/>
    <w:rsid w:val="000B5874"/>
    <w:rsid w:val="000B6B3C"/>
    <w:rsid w:val="000B7519"/>
    <w:rsid w:val="000C0543"/>
    <w:rsid w:val="000C0F55"/>
    <w:rsid w:val="000C1B70"/>
    <w:rsid w:val="000C2083"/>
    <w:rsid w:val="000C591E"/>
    <w:rsid w:val="000C5F7C"/>
    <w:rsid w:val="000C5F99"/>
    <w:rsid w:val="000C78A6"/>
    <w:rsid w:val="000D35BA"/>
    <w:rsid w:val="000D5686"/>
    <w:rsid w:val="000D7967"/>
    <w:rsid w:val="000E0D6A"/>
    <w:rsid w:val="000E29A2"/>
    <w:rsid w:val="000E4E36"/>
    <w:rsid w:val="000E51DD"/>
    <w:rsid w:val="000E5B0E"/>
    <w:rsid w:val="000E5BED"/>
    <w:rsid w:val="000E72EC"/>
    <w:rsid w:val="000F0004"/>
    <w:rsid w:val="000F0263"/>
    <w:rsid w:val="000F1877"/>
    <w:rsid w:val="000F63F5"/>
    <w:rsid w:val="000F7DCF"/>
    <w:rsid w:val="00101415"/>
    <w:rsid w:val="00101D9B"/>
    <w:rsid w:val="001029D1"/>
    <w:rsid w:val="00103102"/>
    <w:rsid w:val="00103207"/>
    <w:rsid w:val="00105614"/>
    <w:rsid w:val="0010766C"/>
    <w:rsid w:val="00110230"/>
    <w:rsid w:val="00116060"/>
    <w:rsid w:val="001162EC"/>
    <w:rsid w:val="001205D9"/>
    <w:rsid w:val="001210B1"/>
    <w:rsid w:val="00121AEF"/>
    <w:rsid w:val="00121E56"/>
    <w:rsid w:val="00121E83"/>
    <w:rsid w:val="001231D9"/>
    <w:rsid w:val="00124EF3"/>
    <w:rsid w:val="001262C0"/>
    <w:rsid w:val="00127DF5"/>
    <w:rsid w:val="001312CA"/>
    <w:rsid w:val="00132E64"/>
    <w:rsid w:val="00134B8E"/>
    <w:rsid w:val="001412BF"/>
    <w:rsid w:val="00142799"/>
    <w:rsid w:val="0014331E"/>
    <w:rsid w:val="001436E2"/>
    <w:rsid w:val="00144144"/>
    <w:rsid w:val="00150DB0"/>
    <w:rsid w:val="001510C9"/>
    <w:rsid w:val="0015112B"/>
    <w:rsid w:val="00153E13"/>
    <w:rsid w:val="00154FAF"/>
    <w:rsid w:val="001573D7"/>
    <w:rsid w:val="00166C36"/>
    <w:rsid w:val="00167388"/>
    <w:rsid w:val="0016751D"/>
    <w:rsid w:val="00170B3D"/>
    <w:rsid w:val="00171FEA"/>
    <w:rsid w:val="0017422A"/>
    <w:rsid w:val="0017483A"/>
    <w:rsid w:val="00177CBA"/>
    <w:rsid w:val="001820C9"/>
    <w:rsid w:val="001824BF"/>
    <w:rsid w:val="001835B6"/>
    <w:rsid w:val="00183FCF"/>
    <w:rsid w:val="0018501C"/>
    <w:rsid w:val="00185A20"/>
    <w:rsid w:val="001866F9"/>
    <w:rsid w:val="00194936"/>
    <w:rsid w:val="00195BC4"/>
    <w:rsid w:val="00197970"/>
    <w:rsid w:val="001A0FE3"/>
    <w:rsid w:val="001A1B7C"/>
    <w:rsid w:val="001A24B5"/>
    <w:rsid w:val="001A2C57"/>
    <w:rsid w:val="001A2FE4"/>
    <w:rsid w:val="001A4182"/>
    <w:rsid w:val="001A54A7"/>
    <w:rsid w:val="001A7EEE"/>
    <w:rsid w:val="001B0AAB"/>
    <w:rsid w:val="001B23C3"/>
    <w:rsid w:val="001B425D"/>
    <w:rsid w:val="001B618E"/>
    <w:rsid w:val="001B6593"/>
    <w:rsid w:val="001B6B16"/>
    <w:rsid w:val="001B6FEC"/>
    <w:rsid w:val="001B7283"/>
    <w:rsid w:val="001C030F"/>
    <w:rsid w:val="001C350E"/>
    <w:rsid w:val="001C3A44"/>
    <w:rsid w:val="001C4C86"/>
    <w:rsid w:val="001C4D9F"/>
    <w:rsid w:val="001C5BAA"/>
    <w:rsid w:val="001D04CF"/>
    <w:rsid w:val="001D177E"/>
    <w:rsid w:val="001D208C"/>
    <w:rsid w:val="001D2698"/>
    <w:rsid w:val="001D3734"/>
    <w:rsid w:val="001D3C0C"/>
    <w:rsid w:val="001D5D68"/>
    <w:rsid w:val="001D66E3"/>
    <w:rsid w:val="001D7FB5"/>
    <w:rsid w:val="001E0EC8"/>
    <w:rsid w:val="001E25BF"/>
    <w:rsid w:val="001E3D65"/>
    <w:rsid w:val="001E4D69"/>
    <w:rsid w:val="001E7CA2"/>
    <w:rsid w:val="001F1873"/>
    <w:rsid w:val="001F553A"/>
    <w:rsid w:val="0020055F"/>
    <w:rsid w:val="0020065F"/>
    <w:rsid w:val="002008E6"/>
    <w:rsid w:val="0020174B"/>
    <w:rsid w:val="0020227C"/>
    <w:rsid w:val="0020250F"/>
    <w:rsid w:val="002025F0"/>
    <w:rsid w:val="00202733"/>
    <w:rsid w:val="0020274A"/>
    <w:rsid w:val="00202D2A"/>
    <w:rsid w:val="0020487D"/>
    <w:rsid w:val="00206924"/>
    <w:rsid w:val="002069E4"/>
    <w:rsid w:val="00207377"/>
    <w:rsid w:val="0021005D"/>
    <w:rsid w:val="00211DC8"/>
    <w:rsid w:val="002125D6"/>
    <w:rsid w:val="00212814"/>
    <w:rsid w:val="00222A7C"/>
    <w:rsid w:val="00222CAE"/>
    <w:rsid w:val="002231F5"/>
    <w:rsid w:val="002233AD"/>
    <w:rsid w:val="00223F66"/>
    <w:rsid w:val="002262FC"/>
    <w:rsid w:val="002271B0"/>
    <w:rsid w:val="002308B8"/>
    <w:rsid w:val="00230F74"/>
    <w:rsid w:val="002329A5"/>
    <w:rsid w:val="00235C08"/>
    <w:rsid w:val="00235E96"/>
    <w:rsid w:val="002368EC"/>
    <w:rsid w:val="002404F8"/>
    <w:rsid w:val="00240899"/>
    <w:rsid w:val="00241812"/>
    <w:rsid w:val="00246DA3"/>
    <w:rsid w:val="00247CA8"/>
    <w:rsid w:val="00250902"/>
    <w:rsid w:val="002509D9"/>
    <w:rsid w:val="0025246C"/>
    <w:rsid w:val="0025270F"/>
    <w:rsid w:val="00253E12"/>
    <w:rsid w:val="00254126"/>
    <w:rsid w:val="00256152"/>
    <w:rsid w:val="002570F2"/>
    <w:rsid w:val="002639FA"/>
    <w:rsid w:val="00264D7E"/>
    <w:rsid w:val="00265140"/>
    <w:rsid w:val="00267489"/>
    <w:rsid w:val="00270AE1"/>
    <w:rsid w:val="00270F30"/>
    <w:rsid w:val="002712F4"/>
    <w:rsid w:val="0027134B"/>
    <w:rsid w:val="00273DF6"/>
    <w:rsid w:val="0027406A"/>
    <w:rsid w:val="00274237"/>
    <w:rsid w:val="002758AD"/>
    <w:rsid w:val="00277196"/>
    <w:rsid w:val="00277D03"/>
    <w:rsid w:val="00280173"/>
    <w:rsid w:val="0028175B"/>
    <w:rsid w:val="00282BAE"/>
    <w:rsid w:val="002842F1"/>
    <w:rsid w:val="0028598E"/>
    <w:rsid w:val="00286980"/>
    <w:rsid w:val="00286AC8"/>
    <w:rsid w:val="00286EE5"/>
    <w:rsid w:val="00286F9D"/>
    <w:rsid w:val="00287F8A"/>
    <w:rsid w:val="00292F53"/>
    <w:rsid w:val="00293509"/>
    <w:rsid w:val="002937FA"/>
    <w:rsid w:val="002947EE"/>
    <w:rsid w:val="00297316"/>
    <w:rsid w:val="002A0347"/>
    <w:rsid w:val="002A1289"/>
    <w:rsid w:val="002A1B99"/>
    <w:rsid w:val="002A3F6C"/>
    <w:rsid w:val="002A40EB"/>
    <w:rsid w:val="002A6E60"/>
    <w:rsid w:val="002A77FF"/>
    <w:rsid w:val="002B2A22"/>
    <w:rsid w:val="002B3994"/>
    <w:rsid w:val="002B510A"/>
    <w:rsid w:val="002B6B61"/>
    <w:rsid w:val="002B74F7"/>
    <w:rsid w:val="002B755C"/>
    <w:rsid w:val="002C34FC"/>
    <w:rsid w:val="002D02BA"/>
    <w:rsid w:val="002D14D0"/>
    <w:rsid w:val="002D25E0"/>
    <w:rsid w:val="002D704F"/>
    <w:rsid w:val="002D7FD0"/>
    <w:rsid w:val="002E0F7F"/>
    <w:rsid w:val="002E1241"/>
    <w:rsid w:val="002E1836"/>
    <w:rsid w:val="002E1C6B"/>
    <w:rsid w:val="002E3028"/>
    <w:rsid w:val="002E38BC"/>
    <w:rsid w:val="002E4E63"/>
    <w:rsid w:val="002E5741"/>
    <w:rsid w:val="002F04F7"/>
    <w:rsid w:val="002F07BF"/>
    <w:rsid w:val="002F4D9C"/>
    <w:rsid w:val="002F4E02"/>
    <w:rsid w:val="002F6110"/>
    <w:rsid w:val="002F6C63"/>
    <w:rsid w:val="00301B0F"/>
    <w:rsid w:val="00304D07"/>
    <w:rsid w:val="00306F44"/>
    <w:rsid w:val="003074D5"/>
    <w:rsid w:val="00307760"/>
    <w:rsid w:val="0031042C"/>
    <w:rsid w:val="00312897"/>
    <w:rsid w:val="0031730E"/>
    <w:rsid w:val="0031766C"/>
    <w:rsid w:val="0032041B"/>
    <w:rsid w:val="00320420"/>
    <w:rsid w:val="00321D6E"/>
    <w:rsid w:val="0033350B"/>
    <w:rsid w:val="00334AA1"/>
    <w:rsid w:val="00335C61"/>
    <w:rsid w:val="00335F52"/>
    <w:rsid w:val="003368A7"/>
    <w:rsid w:val="00336A0F"/>
    <w:rsid w:val="00337001"/>
    <w:rsid w:val="00337166"/>
    <w:rsid w:val="00341918"/>
    <w:rsid w:val="00341F80"/>
    <w:rsid w:val="0034256F"/>
    <w:rsid w:val="00343116"/>
    <w:rsid w:val="00344044"/>
    <w:rsid w:val="00344513"/>
    <w:rsid w:val="00344BF2"/>
    <w:rsid w:val="003457F8"/>
    <w:rsid w:val="00346F8A"/>
    <w:rsid w:val="00350234"/>
    <w:rsid w:val="00350287"/>
    <w:rsid w:val="00350E20"/>
    <w:rsid w:val="00352015"/>
    <w:rsid w:val="003546B6"/>
    <w:rsid w:val="00356D1E"/>
    <w:rsid w:val="003570F5"/>
    <w:rsid w:val="003578ED"/>
    <w:rsid w:val="00357ACC"/>
    <w:rsid w:val="00362064"/>
    <w:rsid w:val="00364EE7"/>
    <w:rsid w:val="00366990"/>
    <w:rsid w:val="00371436"/>
    <w:rsid w:val="003721CC"/>
    <w:rsid w:val="0037746B"/>
    <w:rsid w:val="003810C7"/>
    <w:rsid w:val="00382F3A"/>
    <w:rsid w:val="00383547"/>
    <w:rsid w:val="00384D7A"/>
    <w:rsid w:val="003856DF"/>
    <w:rsid w:val="00385ECB"/>
    <w:rsid w:val="00387B17"/>
    <w:rsid w:val="00390DD9"/>
    <w:rsid w:val="003924C6"/>
    <w:rsid w:val="00392504"/>
    <w:rsid w:val="003928BA"/>
    <w:rsid w:val="00393B2C"/>
    <w:rsid w:val="00395486"/>
    <w:rsid w:val="003969DF"/>
    <w:rsid w:val="00396FC9"/>
    <w:rsid w:val="003A076F"/>
    <w:rsid w:val="003A2337"/>
    <w:rsid w:val="003A37CD"/>
    <w:rsid w:val="003A3E83"/>
    <w:rsid w:val="003A3E8F"/>
    <w:rsid w:val="003A42FF"/>
    <w:rsid w:val="003A5364"/>
    <w:rsid w:val="003A72D1"/>
    <w:rsid w:val="003B00EA"/>
    <w:rsid w:val="003B1599"/>
    <w:rsid w:val="003B2B19"/>
    <w:rsid w:val="003B31F9"/>
    <w:rsid w:val="003B332A"/>
    <w:rsid w:val="003B388D"/>
    <w:rsid w:val="003B395C"/>
    <w:rsid w:val="003B400E"/>
    <w:rsid w:val="003B592F"/>
    <w:rsid w:val="003C03EB"/>
    <w:rsid w:val="003C0C6A"/>
    <w:rsid w:val="003C42C3"/>
    <w:rsid w:val="003C71EE"/>
    <w:rsid w:val="003C753F"/>
    <w:rsid w:val="003D0A57"/>
    <w:rsid w:val="003D3565"/>
    <w:rsid w:val="003D3AAA"/>
    <w:rsid w:val="003D6462"/>
    <w:rsid w:val="003D6AA1"/>
    <w:rsid w:val="003D6BC9"/>
    <w:rsid w:val="003D7552"/>
    <w:rsid w:val="003D7611"/>
    <w:rsid w:val="003D7FCF"/>
    <w:rsid w:val="003E0A59"/>
    <w:rsid w:val="003E0C19"/>
    <w:rsid w:val="003E0C74"/>
    <w:rsid w:val="003E1D7F"/>
    <w:rsid w:val="003E272C"/>
    <w:rsid w:val="003E2AEA"/>
    <w:rsid w:val="003E2BE7"/>
    <w:rsid w:val="003E4C50"/>
    <w:rsid w:val="003E5966"/>
    <w:rsid w:val="003E6D31"/>
    <w:rsid w:val="003F024D"/>
    <w:rsid w:val="003F0BC2"/>
    <w:rsid w:val="003F2D7A"/>
    <w:rsid w:val="003F426A"/>
    <w:rsid w:val="003F508E"/>
    <w:rsid w:val="003F6451"/>
    <w:rsid w:val="003F66D8"/>
    <w:rsid w:val="003F7CFC"/>
    <w:rsid w:val="004025AA"/>
    <w:rsid w:val="00404B34"/>
    <w:rsid w:val="00410261"/>
    <w:rsid w:val="0041047C"/>
    <w:rsid w:val="00411837"/>
    <w:rsid w:val="00412756"/>
    <w:rsid w:val="0041300E"/>
    <w:rsid w:val="00414E26"/>
    <w:rsid w:val="00417316"/>
    <w:rsid w:val="004206A8"/>
    <w:rsid w:val="00420A96"/>
    <w:rsid w:val="0042469D"/>
    <w:rsid w:val="00425092"/>
    <w:rsid w:val="004252A8"/>
    <w:rsid w:val="004265C7"/>
    <w:rsid w:val="0043028A"/>
    <w:rsid w:val="00430A9A"/>
    <w:rsid w:val="004314A0"/>
    <w:rsid w:val="00433E03"/>
    <w:rsid w:val="00436A65"/>
    <w:rsid w:val="00440048"/>
    <w:rsid w:val="00441AAE"/>
    <w:rsid w:val="00442FC8"/>
    <w:rsid w:val="00443466"/>
    <w:rsid w:val="00445CEE"/>
    <w:rsid w:val="00445D95"/>
    <w:rsid w:val="004460C8"/>
    <w:rsid w:val="004462AC"/>
    <w:rsid w:val="004478F0"/>
    <w:rsid w:val="00451745"/>
    <w:rsid w:val="0045292D"/>
    <w:rsid w:val="00453EBD"/>
    <w:rsid w:val="00454822"/>
    <w:rsid w:val="00454AAE"/>
    <w:rsid w:val="0045531C"/>
    <w:rsid w:val="004605A3"/>
    <w:rsid w:val="004637C7"/>
    <w:rsid w:val="00470735"/>
    <w:rsid w:val="00470B14"/>
    <w:rsid w:val="0047141B"/>
    <w:rsid w:val="00471549"/>
    <w:rsid w:val="00471FE2"/>
    <w:rsid w:val="00475046"/>
    <w:rsid w:val="004771C4"/>
    <w:rsid w:val="004804F3"/>
    <w:rsid w:val="0048094E"/>
    <w:rsid w:val="00480DCD"/>
    <w:rsid w:val="00480F15"/>
    <w:rsid w:val="004842F8"/>
    <w:rsid w:val="004849D7"/>
    <w:rsid w:val="00485C53"/>
    <w:rsid w:val="00486A34"/>
    <w:rsid w:val="00491988"/>
    <w:rsid w:val="00493547"/>
    <w:rsid w:val="0049616A"/>
    <w:rsid w:val="0049618F"/>
    <w:rsid w:val="004964FD"/>
    <w:rsid w:val="00496EB7"/>
    <w:rsid w:val="00497B64"/>
    <w:rsid w:val="004A026D"/>
    <w:rsid w:val="004A0FE0"/>
    <w:rsid w:val="004A1F75"/>
    <w:rsid w:val="004A4730"/>
    <w:rsid w:val="004A5108"/>
    <w:rsid w:val="004A5C19"/>
    <w:rsid w:val="004A5D6F"/>
    <w:rsid w:val="004A66D9"/>
    <w:rsid w:val="004A7241"/>
    <w:rsid w:val="004A7937"/>
    <w:rsid w:val="004A7F7E"/>
    <w:rsid w:val="004B2C0B"/>
    <w:rsid w:val="004B6962"/>
    <w:rsid w:val="004C0CFF"/>
    <w:rsid w:val="004C1630"/>
    <w:rsid w:val="004C5004"/>
    <w:rsid w:val="004C5EA3"/>
    <w:rsid w:val="004C7679"/>
    <w:rsid w:val="004C7975"/>
    <w:rsid w:val="004D05B7"/>
    <w:rsid w:val="004D14C6"/>
    <w:rsid w:val="004D5536"/>
    <w:rsid w:val="004D5BCA"/>
    <w:rsid w:val="004D73E9"/>
    <w:rsid w:val="004D74CA"/>
    <w:rsid w:val="004E0E8B"/>
    <w:rsid w:val="004E2F41"/>
    <w:rsid w:val="004E3C0A"/>
    <w:rsid w:val="004E4EAA"/>
    <w:rsid w:val="004E5AEA"/>
    <w:rsid w:val="004E6DB9"/>
    <w:rsid w:val="004E73A7"/>
    <w:rsid w:val="004E7582"/>
    <w:rsid w:val="004F05E6"/>
    <w:rsid w:val="004F282A"/>
    <w:rsid w:val="0050162B"/>
    <w:rsid w:val="00503001"/>
    <w:rsid w:val="00503BFC"/>
    <w:rsid w:val="00507BE8"/>
    <w:rsid w:val="00507CA3"/>
    <w:rsid w:val="00510588"/>
    <w:rsid w:val="00512935"/>
    <w:rsid w:val="0051474E"/>
    <w:rsid w:val="00515CE8"/>
    <w:rsid w:val="005165AC"/>
    <w:rsid w:val="00516FD6"/>
    <w:rsid w:val="00517FA5"/>
    <w:rsid w:val="00521D8E"/>
    <w:rsid w:val="00522CBA"/>
    <w:rsid w:val="00523126"/>
    <w:rsid w:val="005231FD"/>
    <w:rsid w:val="00523594"/>
    <w:rsid w:val="005268AB"/>
    <w:rsid w:val="005272DB"/>
    <w:rsid w:val="00527A2C"/>
    <w:rsid w:val="00531FC3"/>
    <w:rsid w:val="00532A15"/>
    <w:rsid w:val="0053457C"/>
    <w:rsid w:val="005345A0"/>
    <w:rsid w:val="005358E8"/>
    <w:rsid w:val="005401DD"/>
    <w:rsid w:val="00540347"/>
    <w:rsid w:val="00540B48"/>
    <w:rsid w:val="00541820"/>
    <w:rsid w:val="005454F2"/>
    <w:rsid w:val="00545A6A"/>
    <w:rsid w:val="0054664C"/>
    <w:rsid w:val="00551E13"/>
    <w:rsid w:val="00553C52"/>
    <w:rsid w:val="00555DCF"/>
    <w:rsid w:val="005578E5"/>
    <w:rsid w:val="00560DF5"/>
    <w:rsid w:val="0056203D"/>
    <w:rsid w:val="00562178"/>
    <w:rsid w:val="00565269"/>
    <w:rsid w:val="00571397"/>
    <w:rsid w:val="00574108"/>
    <w:rsid w:val="00574AD8"/>
    <w:rsid w:val="00574F80"/>
    <w:rsid w:val="005803C7"/>
    <w:rsid w:val="00580471"/>
    <w:rsid w:val="00581792"/>
    <w:rsid w:val="00585091"/>
    <w:rsid w:val="00592F29"/>
    <w:rsid w:val="005A3761"/>
    <w:rsid w:val="005A525B"/>
    <w:rsid w:val="005A551E"/>
    <w:rsid w:val="005A5D49"/>
    <w:rsid w:val="005A6E8D"/>
    <w:rsid w:val="005A725C"/>
    <w:rsid w:val="005A750D"/>
    <w:rsid w:val="005A75C0"/>
    <w:rsid w:val="005B06F3"/>
    <w:rsid w:val="005B4AE1"/>
    <w:rsid w:val="005B5B87"/>
    <w:rsid w:val="005B6BC3"/>
    <w:rsid w:val="005B7092"/>
    <w:rsid w:val="005C124F"/>
    <w:rsid w:val="005C1A4B"/>
    <w:rsid w:val="005C1C19"/>
    <w:rsid w:val="005C2310"/>
    <w:rsid w:val="005C24BB"/>
    <w:rsid w:val="005C424E"/>
    <w:rsid w:val="005C4676"/>
    <w:rsid w:val="005C4C73"/>
    <w:rsid w:val="005D32AC"/>
    <w:rsid w:val="005D35A3"/>
    <w:rsid w:val="005D4DF1"/>
    <w:rsid w:val="005D70E8"/>
    <w:rsid w:val="005D7D46"/>
    <w:rsid w:val="005E0787"/>
    <w:rsid w:val="005E0F85"/>
    <w:rsid w:val="005E250C"/>
    <w:rsid w:val="005E3859"/>
    <w:rsid w:val="005E74D0"/>
    <w:rsid w:val="005E76CC"/>
    <w:rsid w:val="005F31AA"/>
    <w:rsid w:val="005F4265"/>
    <w:rsid w:val="005F62F3"/>
    <w:rsid w:val="00600453"/>
    <w:rsid w:val="00604451"/>
    <w:rsid w:val="00604585"/>
    <w:rsid w:val="00604B08"/>
    <w:rsid w:val="00605426"/>
    <w:rsid w:val="006072D0"/>
    <w:rsid w:val="00612CAB"/>
    <w:rsid w:val="006138A3"/>
    <w:rsid w:val="00614756"/>
    <w:rsid w:val="00615D0E"/>
    <w:rsid w:val="00616B51"/>
    <w:rsid w:val="006178A6"/>
    <w:rsid w:val="00617C38"/>
    <w:rsid w:val="00620295"/>
    <w:rsid w:val="006209A2"/>
    <w:rsid w:val="00621E5E"/>
    <w:rsid w:val="00622AC1"/>
    <w:rsid w:val="00622EC0"/>
    <w:rsid w:val="00623FD7"/>
    <w:rsid w:val="0062495A"/>
    <w:rsid w:val="006262C6"/>
    <w:rsid w:val="006275F2"/>
    <w:rsid w:val="006377C6"/>
    <w:rsid w:val="00637D06"/>
    <w:rsid w:val="00640EEB"/>
    <w:rsid w:val="006428DB"/>
    <w:rsid w:val="00647662"/>
    <w:rsid w:val="006508A8"/>
    <w:rsid w:val="0065182D"/>
    <w:rsid w:val="00651C2C"/>
    <w:rsid w:val="00651DFC"/>
    <w:rsid w:val="00651ED7"/>
    <w:rsid w:val="00654352"/>
    <w:rsid w:val="00654DFE"/>
    <w:rsid w:val="006557F0"/>
    <w:rsid w:val="00655A13"/>
    <w:rsid w:val="00655E20"/>
    <w:rsid w:val="00657289"/>
    <w:rsid w:val="00657391"/>
    <w:rsid w:val="00657D52"/>
    <w:rsid w:val="006617CD"/>
    <w:rsid w:val="006619F2"/>
    <w:rsid w:val="00661FF1"/>
    <w:rsid w:val="00662871"/>
    <w:rsid w:val="00663ED7"/>
    <w:rsid w:val="006649EB"/>
    <w:rsid w:val="00665EB1"/>
    <w:rsid w:val="006665DA"/>
    <w:rsid w:val="00667911"/>
    <w:rsid w:val="00670161"/>
    <w:rsid w:val="0067267D"/>
    <w:rsid w:val="00672DC8"/>
    <w:rsid w:val="00674474"/>
    <w:rsid w:val="00674DD7"/>
    <w:rsid w:val="006751D6"/>
    <w:rsid w:val="00681F12"/>
    <w:rsid w:val="006838E4"/>
    <w:rsid w:val="00684FED"/>
    <w:rsid w:val="00685035"/>
    <w:rsid w:val="006900C5"/>
    <w:rsid w:val="00690B5E"/>
    <w:rsid w:val="00691D60"/>
    <w:rsid w:val="006921A7"/>
    <w:rsid w:val="00694EA4"/>
    <w:rsid w:val="006957B6"/>
    <w:rsid w:val="00696FE6"/>
    <w:rsid w:val="006A0163"/>
    <w:rsid w:val="006A0A6C"/>
    <w:rsid w:val="006A29F8"/>
    <w:rsid w:val="006A2ACA"/>
    <w:rsid w:val="006A453D"/>
    <w:rsid w:val="006A4634"/>
    <w:rsid w:val="006A749E"/>
    <w:rsid w:val="006B2757"/>
    <w:rsid w:val="006B2E62"/>
    <w:rsid w:val="006B6FF6"/>
    <w:rsid w:val="006B7EF9"/>
    <w:rsid w:val="006C105F"/>
    <w:rsid w:val="006C2929"/>
    <w:rsid w:val="006C30AE"/>
    <w:rsid w:val="006C3F0A"/>
    <w:rsid w:val="006C55E9"/>
    <w:rsid w:val="006C6F4E"/>
    <w:rsid w:val="006D0568"/>
    <w:rsid w:val="006D1C1A"/>
    <w:rsid w:val="006D5BB0"/>
    <w:rsid w:val="006D74F7"/>
    <w:rsid w:val="006E0196"/>
    <w:rsid w:val="006E0A82"/>
    <w:rsid w:val="006E0D8E"/>
    <w:rsid w:val="006E1C3C"/>
    <w:rsid w:val="006E2736"/>
    <w:rsid w:val="006E436C"/>
    <w:rsid w:val="006E5571"/>
    <w:rsid w:val="006F4A96"/>
    <w:rsid w:val="006F4AEF"/>
    <w:rsid w:val="006F5F90"/>
    <w:rsid w:val="006F76C4"/>
    <w:rsid w:val="00705A00"/>
    <w:rsid w:val="00705BDB"/>
    <w:rsid w:val="007070B2"/>
    <w:rsid w:val="0070759C"/>
    <w:rsid w:val="0071235F"/>
    <w:rsid w:val="0071570E"/>
    <w:rsid w:val="00716A09"/>
    <w:rsid w:val="00716BB7"/>
    <w:rsid w:val="00717B0C"/>
    <w:rsid w:val="007208C3"/>
    <w:rsid w:val="00724D42"/>
    <w:rsid w:val="00726AE8"/>
    <w:rsid w:val="00726CD9"/>
    <w:rsid w:val="00727CBF"/>
    <w:rsid w:val="00730EC1"/>
    <w:rsid w:val="0073161D"/>
    <w:rsid w:val="007413F4"/>
    <w:rsid w:val="00741E6B"/>
    <w:rsid w:val="00743312"/>
    <w:rsid w:val="00744986"/>
    <w:rsid w:val="00746A15"/>
    <w:rsid w:val="0074717A"/>
    <w:rsid w:val="0074777E"/>
    <w:rsid w:val="007538D8"/>
    <w:rsid w:val="007546E4"/>
    <w:rsid w:val="0076027F"/>
    <w:rsid w:val="00761D56"/>
    <w:rsid w:val="007622C8"/>
    <w:rsid w:val="00764992"/>
    <w:rsid w:val="00764F5B"/>
    <w:rsid w:val="007650CC"/>
    <w:rsid w:val="00765BBE"/>
    <w:rsid w:val="00767EA6"/>
    <w:rsid w:val="007701A9"/>
    <w:rsid w:val="00771498"/>
    <w:rsid w:val="00772736"/>
    <w:rsid w:val="00772CD6"/>
    <w:rsid w:val="007730D9"/>
    <w:rsid w:val="00773A04"/>
    <w:rsid w:val="0078158A"/>
    <w:rsid w:val="00782464"/>
    <w:rsid w:val="00785A57"/>
    <w:rsid w:val="00786130"/>
    <w:rsid w:val="007867A0"/>
    <w:rsid w:val="00790FD6"/>
    <w:rsid w:val="00793161"/>
    <w:rsid w:val="00794357"/>
    <w:rsid w:val="00795413"/>
    <w:rsid w:val="007A0E5E"/>
    <w:rsid w:val="007A1F42"/>
    <w:rsid w:val="007A67B5"/>
    <w:rsid w:val="007A7C71"/>
    <w:rsid w:val="007B1A98"/>
    <w:rsid w:val="007B68BA"/>
    <w:rsid w:val="007C0D3A"/>
    <w:rsid w:val="007C2F30"/>
    <w:rsid w:val="007C4900"/>
    <w:rsid w:val="007C4D0F"/>
    <w:rsid w:val="007C5AEF"/>
    <w:rsid w:val="007C689F"/>
    <w:rsid w:val="007C68B4"/>
    <w:rsid w:val="007D2703"/>
    <w:rsid w:val="007D3197"/>
    <w:rsid w:val="007D3BEF"/>
    <w:rsid w:val="007D3C11"/>
    <w:rsid w:val="007D3E29"/>
    <w:rsid w:val="007D5070"/>
    <w:rsid w:val="007D70CD"/>
    <w:rsid w:val="007D7236"/>
    <w:rsid w:val="007E0403"/>
    <w:rsid w:val="007E0986"/>
    <w:rsid w:val="007E0A44"/>
    <w:rsid w:val="007E0B1B"/>
    <w:rsid w:val="007E23D2"/>
    <w:rsid w:val="007E3923"/>
    <w:rsid w:val="007E3BA2"/>
    <w:rsid w:val="007E738F"/>
    <w:rsid w:val="007F0346"/>
    <w:rsid w:val="007F04FC"/>
    <w:rsid w:val="007F196C"/>
    <w:rsid w:val="007F1F6A"/>
    <w:rsid w:val="007F247D"/>
    <w:rsid w:val="007F25A7"/>
    <w:rsid w:val="007F341C"/>
    <w:rsid w:val="007F3D99"/>
    <w:rsid w:val="007F3F45"/>
    <w:rsid w:val="007F53D1"/>
    <w:rsid w:val="007F56AC"/>
    <w:rsid w:val="00800013"/>
    <w:rsid w:val="00801C13"/>
    <w:rsid w:val="00803641"/>
    <w:rsid w:val="00805E9E"/>
    <w:rsid w:val="0080694F"/>
    <w:rsid w:val="00807113"/>
    <w:rsid w:val="00807F07"/>
    <w:rsid w:val="00811687"/>
    <w:rsid w:val="0081317B"/>
    <w:rsid w:val="008150AE"/>
    <w:rsid w:val="00815183"/>
    <w:rsid w:val="00815C29"/>
    <w:rsid w:val="00816D92"/>
    <w:rsid w:val="00823002"/>
    <w:rsid w:val="00823A8B"/>
    <w:rsid w:val="00824812"/>
    <w:rsid w:val="008312C9"/>
    <w:rsid w:val="008321F0"/>
    <w:rsid w:val="008336B3"/>
    <w:rsid w:val="00835709"/>
    <w:rsid w:val="00837A08"/>
    <w:rsid w:val="00843334"/>
    <w:rsid w:val="00844239"/>
    <w:rsid w:val="00846C30"/>
    <w:rsid w:val="00846D24"/>
    <w:rsid w:val="00846EB7"/>
    <w:rsid w:val="008522A8"/>
    <w:rsid w:val="008524EB"/>
    <w:rsid w:val="00852CC9"/>
    <w:rsid w:val="008534CD"/>
    <w:rsid w:val="00854379"/>
    <w:rsid w:val="0085459D"/>
    <w:rsid w:val="008550F5"/>
    <w:rsid w:val="00855B57"/>
    <w:rsid w:val="00855F85"/>
    <w:rsid w:val="0085669B"/>
    <w:rsid w:val="008571C7"/>
    <w:rsid w:val="00860687"/>
    <w:rsid w:val="00863180"/>
    <w:rsid w:val="0086386A"/>
    <w:rsid w:val="0086486F"/>
    <w:rsid w:val="00871CD5"/>
    <w:rsid w:val="00871DD3"/>
    <w:rsid w:val="00872A78"/>
    <w:rsid w:val="0087641E"/>
    <w:rsid w:val="00882B9D"/>
    <w:rsid w:val="00887A30"/>
    <w:rsid w:val="0089269E"/>
    <w:rsid w:val="00895218"/>
    <w:rsid w:val="008A2AC5"/>
    <w:rsid w:val="008A31AA"/>
    <w:rsid w:val="008A31F4"/>
    <w:rsid w:val="008A344D"/>
    <w:rsid w:val="008A4D22"/>
    <w:rsid w:val="008A5453"/>
    <w:rsid w:val="008A6B67"/>
    <w:rsid w:val="008A7546"/>
    <w:rsid w:val="008A7D50"/>
    <w:rsid w:val="008B039B"/>
    <w:rsid w:val="008B263F"/>
    <w:rsid w:val="008B4371"/>
    <w:rsid w:val="008B4688"/>
    <w:rsid w:val="008B59B6"/>
    <w:rsid w:val="008B77B8"/>
    <w:rsid w:val="008C1EA1"/>
    <w:rsid w:val="008C5DD0"/>
    <w:rsid w:val="008C79BC"/>
    <w:rsid w:val="008D0BF6"/>
    <w:rsid w:val="008D2380"/>
    <w:rsid w:val="008D4CBE"/>
    <w:rsid w:val="008D6138"/>
    <w:rsid w:val="008D63C6"/>
    <w:rsid w:val="008D642B"/>
    <w:rsid w:val="008D67DD"/>
    <w:rsid w:val="008D7347"/>
    <w:rsid w:val="008D7E67"/>
    <w:rsid w:val="008E0259"/>
    <w:rsid w:val="008E04BB"/>
    <w:rsid w:val="008E1462"/>
    <w:rsid w:val="008E181D"/>
    <w:rsid w:val="008E32D0"/>
    <w:rsid w:val="008E5E82"/>
    <w:rsid w:val="008F4555"/>
    <w:rsid w:val="008F4651"/>
    <w:rsid w:val="008F6FD1"/>
    <w:rsid w:val="008F74D1"/>
    <w:rsid w:val="0090187D"/>
    <w:rsid w:val="00901DB8"/>
    <w:rsid w:val="00901F11"/>
    <w:rsid w:val="009027FC"/>
    <w:rsid w:val="00907D86"/>
    <w:rsid w:val="00910AE6"/>
    <w:rsid w:val="009122CA"/>
    <w:rsid w:val="00912A25"/>
    <w:rsid w:val="00912ECA"/>
    <w:rsid w:val="00912ECF"/>
    <w:rsid w:val="00913728"/>
    <w:rsid w:val="00914050"/>
    <w:rsid w:val="00915574"/>
    <w:rsid w:val="00917003"/>
    <w:rsid w:val="0092040C"/>
    <w:rsid w:val="00920FD8"/>
    <w:rsid w:val="00922A8D"/>
    <w:rsid w:val="00922D3A"/>
    <w:rsid w:val="009243AD"/>
    <w:rsid w:val="009264FD"/>
    <w:rsid w:val="00927421"/>
    <w:rsid w:val="009301A3"/>
    <w:rsid w:val="00933E73"/>
    <w:rsid w:val="00933FD5"/>
    <w:rsid w:val="00934478"/>
    <w:rsid w:val="0093514B"/>
    <w:rsid w:val="00935D40"/>
    <w:rsid w:val="00937DB7"/>
    <w:rsid w:val="00941926"/>
    <w:rsid w:val="00943029"/>
    <w:rsid w:val="009430D9"/>
    <w:rsid w:val="009455ED"/>
    <w:rsid w:val="00946113"/>
    <w:rsid w:val="00950CF4"/>
    <w:rsid w:val="00951EC7"/>
    <w:rsid w:val="0095456B"/>
    <w:rsid w:val="00955D1E"/>
    <w:rsid w:val="00956998"/>
    <w:rsid w:val="00956EB3"/>
    <w:rsid w:val="00957427"/>
    <w:rsid w:val="009576F0"/>
    <w:rsid w:val="00960405"/>
    <w:rsid w:val="0096073F"/>
    <w:rsid w:val="0096217A"/>
    <w:rsid w:val="00962F74"/>
    <w:rsid w:val="00962FF7"/>
    <w:rsid w:val="00963231"/>
    <w:rsid w:val="009640FE"/>
    <w:rsid w:val="009646D4"/>
    <w:rsid w:val="00973A90"/>
    <w:rsid w:val="00980E3F"/>
    <w:rsid w:val="0098444D"/>
    <w:rsid w:val="00984522"/>
    <w:rsid w:val="00984B49"/>
    <w:rsid w:val="00984F75"/>
    <w:rsid w:val="00986106"/>
    <w:rsid w:val="00987478"/>
    <w:rsid w:val="00990D69"/>
    <w:rsid w:val="00992864"/>
    <w:rsid w:val="0099558D"/>
    <w:rsid w:val="009A0680"/>
    <w:rsid w:val="009A17EC"/>
    <w:rsid w:val="009A2269"/>
    <w:rsid w:val="009A3D6C"/>
    <w:rsid w:val="009A5DD3"/>
    <w:rsid w:val="009A668E"/>
    <w:rsid w:val="009B04E8"/>
    <w:rsid w:val="009B1EDF"/>
    <w:rsid w:val="009B36C6"/>
    <w:rsid w:val="009B37B7"/>
    <w:rsid w:val="009B58D3"/>
    <w:rsid w:val="009C26FB"/>
    <w:rsid w:val="009C3C06"/>
    <w:rsid w:val="009C3FBA"/>
    <w:rsid w:val="009C41C5"/>
    <w:rsid w:val="009C6502"/>
    <w:rsid w:val="009C7140"/>
    <w:rsid w:val="009C752C"/>
    <w:rsid w:val="009D1994"/>
    <w:rsid w:val="009D2772"/>
    <w:rsid w:val="009D285A"/>
    <w:rsid w:val="009D3D8B"/>
    <w:rsid w:val="009D49A9"/>
    <w:rsid w:val="009E0156"/>
    <w:rsid w:val="009E2509"/>
    <w:rsid w:val="009E6DD0"/>
    <w:rsid w:val="009E7645"/>
    <w:rsid w:val="009F262B"/>
    <w:rsid w:val="009F3B0E"/>
    <w:rsid w:val="009F4276"/>
    <w:rsid w:val="009F63BF"/>
    <w:rsid w:val="00A00DC6"/>
    <w:rsid w:val="00A0159D"/>
    <w:rsid w:val="00A03AAE"/>
    <w:rsid w:val="00A0434F"/>
    <w:rsid w:val="00A05068"/>
    <w:rsid w:val="00A06361"/>
    <w:rsid w:val="00A079AA"/>
    <w:rsid w:val="00A110C2"/>
    <w:rsid w:val="00A117DF"/>
    <w:rsid w:val="00A135BE"/>
    <w:rsid w:val="00A1472F"/>
    <w:rsid w:val="00A16ADF"/>
    <w:rsid w:val="00A200B5"/>
    <w:rsid w:val="00A21004"/>
    <w:rsid w:val="00A221B1"/>
    <w:rsid w:val="00A2269E"/>
    <w:rsid w:val="00A26B33"/>
    <w:rsid w:val="00A277D5"/>
    <w:rsid w:val="00A30350"/>
    <w:rsid w:val="00A307A6"/>
    <w:rsid w:val="00A3145E"/>
    <w:rsid w:val="00A32095"/>
    <w:rsid w:val="00A3371C"/>
    <w:rsid w:val="00A346E2"/>
    <w:rsid w:val="00A349AB"/>
    <w:rsid w:val="00A36029"/>
    <w:rsid w:val="00A3611A"/>
    <w:rsid w:val="00A40F76"/>
    <w:rsid w:val="00A412EC"/>
    <w:rsid w:val="00A41A69"/>
    <w:rsid w:val="00A42573"/>
    <w:rsid w:val="00A42F7E"/>
    <w:rsid w:val="00A43550"/>
    <w:rsid w:val="00A441B8"/>
    <w:rsid w:val="00A44F14"/>
    <w:rsid w:val="00A45C83"/>
    <w:rsid w:val="00A464AF"/>
    <w:rsid w:val="00A5071C"/>
    <w:rsid w:val="00A52A41"/>
    <w:rsid w:val="00A55DB3"/>
    <w:rsid w:val="00A56F4C"/>
    <w:rsid w:val="00A571DC"/>
    <w:rsid w:val="00A572FD"/>
    <w:rsid w:val="00A57983"/>
    <w:rsid w:val="00A57E24"/>
    <w:rsid w:val="00A60070"/>
    <w:rsid w:val="00A6046A"/>
    <w:rsid w:val="00A605C9"/>
    <w:rsid w:val="00A617AE"/>
    <w:rsid w:val="00A61B7A"/>
    <w:rsid w:val="00A62E9D"/>
    <w:rsid w:val="00A63052"/>
    <w:rsid w:val="00A6318E"/>
    <w:rsid w:val="00A64B22"/>
    <w:rsid w:val="00A6537F"/>
    <w:rsid w:val="00A665A0"/>
    <w:rsid w:val="00A665C1"/>
    <w:rsid w:val="00A668BF"/>
    <w:rsid w:val="00A71B03"/>
    <w:rsid w:val="00A72DEF"/>
    <w:rsid w:val="00A731E9"/>
    <w:rsid w:val="00A73554"/>
    <w:rsid w:val="00A7477B"/>
    <w:rsid w:val="00A747C2"/>
    <w:rsid w:val="00A77ED1"/>
    <w:rsid w:val="00A80DDD"/>
    <w:rsid w:val="00A81148"/>
    <w:rsid w:val="00A81A7F"/>
    <w:rsid w:val="00A847F1"/>
    <w:rsid w:val="00A84C2A"/>
    <w:rsid w:val="00A85657"/>
    <w:rsid w:val="00A85D43"/>
    <w:rsid w:val="00A85DBF"/>
    <w:rsid w:val="00A90989"/>
    <w:rsid w:val="00A90F31"/>
    <w:rsid w:val="00A92D75"/>
    <w:rsid w:val="00A9575B"/>
    <w:rsid w:val="00A96361"/>
    <w:rsid w:val="00A96461"/>
    <w:rsid w:val="00A97293"/>
    <w:rsid w:val="00AA34BE"/>
    <w:rsid w:val="00AA4A6A"/>
    <w:rsid w:val="00AA74CB"/>
    <w:rsid w:val="00AB258A"/>
    <w:rsid w:val="00AB6509"/>
    <w:rsid w:val="00AB7732"/>
    <w:rsid w:val="00AB77D9"/>
    <w:rsid w:val="00AB7818"/>
    <w:rsid w:val="00AB7CA3"/>
    <w:rsid w:val="00AC0495"/>
    <w:rsid w:val="00AC06AA"/>
    <w:rsid w:val="00AC1493"/>
    <w:rsid w:val="00AC23B1"/>
    <w:rsid w:val="00AC2434"/>
    <w:rsid w:val="00AC2EF6"/>
    <w:rsid w:val="00AC3248"/>
    <w:rsid w:val="00AC40CA"/>
    <w:rsid w:val="00AC4634"/>
    <w:rsid w:val="00AC5402"/>
    <w:rsid w:val="00AD0EBC"/>
    <w:rsid w:val="00AD1B8C"/>
    <w:rsid w:val="00AD3655"/>
    <w:rsid w:val="00AD5159"/>
    <w:rsid w:val="00AD5C6B"/>
    <w:rsid w:val="00AD740A"/>
    <w:rsid w:val="00AD7882"/>
    <w:rsid w:val="00AE025A"/>
    <w:rsid w:val="00AE066E"/>
    <w:rsid w:val="00AE17D2"/>
    <w:rsid w:val="00AE1B80"/>
    <w:rsid w:val="00AE2C94"/>
    <w:rsid w:val="00AE3422"/>
    <w:rsid w:val="00AE427D"/>
    <w:rsid w:val="00AE498E"/>
    <w:rsid w:val="00AE5DC6"/>
    <w:rsid w:val="00AE620E"/>
    <w:rsid w:val="00AF1E2F"/>
    <w:rsid w:val="00AF239D"/>
    <w:rsid w:val="00AF35D7"/>
    <w:rsid w:val="00AF534B"/>
    <w:rsid w:val="00B04699"/>
    <w:rsid w:val="00B05F94"/>
    <w:rsid w:val="00B10D27"/>
    <w:rsid w:val="00B1129D"/>
    <w:rsid w:val="00B12AD7"/>
    <w:rsid w:val="00B21421"/>
    <w:rsid w:val="00B2411B"/>
    <w:rsid w:val="00B241D8"/>
    <w:rsid w:val="00B249FA"/>
    <w:rsid w:val="00B25AD1"/>
    <w:rsid w:val="00B25DB0"/>
    <w:rsid w:val="00B261F0"/>
    <w:rsid w:val="00B27E8C"/>
    <w:rsid w:val="00B3013A"/>
    <w:rsid w:val="00B303E0"/>
    <w:rsid w:val="00B3130B"/>
    <w:rsid w:val="00B313BE"/>
    <w:rsid w:val="00B313CA"/>
    <w:rsid w:val="00B3444C"/>
    <w:rsid w:val="00B35560"/>
    <w:rsid w:val="00B35CD5"/>
    <w:rsid w:val="00B40BA1"/>
    <w:rsid w:val="00B41737"/>
    <w:rsid w:val="00B4273C"/>
    <w:rsid w:val="00B42A1E"/>
    <w:rsid w:val="00B42C4A"/>
    <w:rsid w:val="00B43806"/>
    <w:rsid w:val="00B43E60"/>
    <w:rsid w:val="00B45E98"/>
    <w:rsid w:val="00B4620D"/>
    <w:rsid w:val="00B46A55"/>
    <w:rsid w:val="00B47025"/>
    <w:rsid w:val="00B52519"/>
    <w:rsid w:val="00B53011"/>
    <w:rsid w:val="00B54BA1"/>
    <w:rsid w:val="00B56357"/>
    <w:rsid w:val="00B57E29"/>
    <w:rsid w:val="00B60209"/>
    <w:rsid w:val="00B61511"/>
    <w:rsid w:val="00B617D1"/>
    <w:rsid w:val="00B6347D"/>
    <w:rsid w:val="00B64616"/>
    <w:rsid w:val="00B64FFA"/>
    <w:rsid w:val="00B663B5"/>
    <w:rsid w:val="00B663DB"/>
    <w:rsid w:val="00B66B34"/>
    <w:rsid w:val="00B67B56"/>
    <w:rsid w:val="00B70DF8"/>
    <w:rsid w:val="00B70E5C"/>
    <w:rsid w:val="00B734CE"/>
    <w:rsid w:val="00B7494D"/>
    <w:rsid w:val="00B74E2F"/>
    <w:rsid w:val="00B74F5C"/>
    <w:rsid w:val="00B75F66"/>
    <w:rsid w:val="00B7656E"/>
    <w:rsid w:val="00B8382A"/>
    <w:rsid w:val="00B844A5"/>
    <w:rsid w:val="00B85521"/>
    <w:rsid w:val="00B86CC7"/>
    <w:rsid w:val="00B87411"/>
    <w:rsid w:val="00B87CBD"/>
    <w:rsid w:val="00B87EE3"/>
    <w:rsid w:val="00B91EE0"/>
    <w:rsid w:val="00B945F5"/>
    <w:rsid w:val="00B95616"/>
    <w:rsid w:val="00B961B6"/>
    <w:rsid w:val="00B963F5"/>
    <w:rsid w:val="00BA034F"/>
    <w:rsid w:val="00BA145D"/>
    <w:rsid w:val="00BA204D"/>
    <w:rsid w:val="00BA505D"/>
    <w:rsid w:val="00BA6759"/>
    <w:rsid w:val="00BA6B57"/>
    <w:rsid w:val="00BA7A0C"/>
    <w:rsid w:val="00BA7C9E"/>
    <w:rsid w:val="00BB1781"/>
    <w:rsid w:val="00BB1FA7"/>
    <w:rsid w:val="00BB2BEA"/>
    <w:rsid w:val="00BB363E"/>
    <w:rsid w:val="00BB4584"/>
    <w:rsid w:val="00BB68E9"/>
    <w:rsid w:val="00BC2815"/>
    <w:rsid w:val="00BC291D"/>
    <w:rsid w:val="00BC32B0"/>
    <w:rsid w:val="00BC64FB"/>
    <w:rsid w:val="00BD28CB"/>
    <w:rsid w:val="00BD37CA"/>
    <w:rsid w:val="00BD5ACC"/>
    <w:rsid w:val="00BE128B"/>
    <w:rsid w:val="00BE1866"/>
    <w:rsid w:val="00BE1A9E"/>
    <w:rsid w:val="00BE3A26"/>
    <w:rsid w:val="00BE622A"/>
    <w:rsid w:val="00BF0C4F"/>
    <w:rsid w:val="00BF1DD3"/>
    <w:rsid w:val="00BF690A"/>
    <w:rsid w:val="00C005C5"/>
    <w:rsid w:val="00C011E0"/>
    <w:rsid w:val="00C01F6C"/>
    <w:rsid w:val="00C041C5"/>
    <w:rsid w:val="00C04E1C"/>
    <w:rsid w:val="00C10236"/>
    <w:rsid w:val="00C11308"/>
    <w:rsid w:val="00C1251E"/>
    <w:rsid w:val="00C15E8F"/>
    <w:rsid w:val="00C166F4"/>
    <w:rsid w:val="00C16CB3"/>
    <w:rsid w:val="00C17B5A"/>
    <w:rsid w:val="00C17BC4"/>
    <w:rsid w:val="00C25040"/>
    <w:rsid w:val="00C32A92"/>
    <w:rsid w:val="00C32B29"/>
    <w:rsid w:val="00C337E0"/>
    <w:rsid w:val="00C34AA4"/>
    <w:rsid w:val="00C36134"/>
    <w:rsid w:val="00C36206"/>
    <w:rsid w:val="00C41F6A"/>
    <w:rsid w:val="00C42A2C"/>
    <w:rsid w:val="00C4525B"/>
    <w:rsid w:val="00C46407"/>
    <w:rsid w:val="00C46454"/>
    <w:rsid w:val="00C47483"/>
    <w:rsid w:val="00C47ECD"/>
    <w:rsid w:val="00C5284C"/>
    <w:rsid w:val="00C52E43"/>
    <w:rsid w:val="00C54613"/>
    <w:rsid w:val="00C61F64"/>
    <w:rsid w:val="00C62F96"/>
    <w:rsid w:val="00C66DEE"/>
    <w:rsid w:val="00C7065F"/>
    <w:rsid w:val="00C711B7"/>
    <w:rsid w:val="00C72A1C"/>
    <w:rsid w:val="00C76160"/>
    <w:rsid w:val="00C80B25"/>
    <w:rsid w:val="00C865A9"/>
    <w:rsid w:val="00C93400"/>
    <w:rsid w:val="00C94492"/>
    <w:rsid w:val="00C94DB4"/>
    <w:rsid w:val="00C95DB4"/>
    <w:rsid w:val="00C976BE"/>
    <w:rsid w:val="00C97FD3"/>
    <w:rsid w:val="00CA585C"/>
    <w:rsid w:val="00CB0FC3"/>
    <w:rsid w:val="00CB2603"/>
    <w:rsid w:val="00CB3456"/>
    <w:rsid w:val="00CB3E3F"/>
    <w:rsid w:val="00CB69AD"/>
    <w:rsid w:val="00CB6AAE"/>
    <w:rsid w:val="00CB7608"/>
    <w:rsid w:val="00CB7E69"/>
    <w:rsid w:val="00CC1E4B"/>
    <w:rsid w:val="00CC5813"/>
    <w:rsid w:val="00CC6BF1"/>
    <w:rsid w:val="00CC6D09"/>
    <w:rsid w:val="00CC7500"/>
    <w:rsid w:val="00CD0389"/>
    <w:rsid w:val="00CD15DB"/>
    <w:rsid w:val="00CD164B"/>
    <w:rsid w:val="00CD1718"/>
    <w:rsid w:val="00CD1F00"/>
    <w:rsid w:val="00CD2074"/>
    <w:rsid w:val="00CD2A14"/>
    <w:rsid w:val="00CD2BA8"/>
    <w:rsid w:val="00CD3626"/>
    <w:rsid w:val="00CD3DAB"/>
    <w:rsid w:val="00CD5F40"/>
    <w:rsid w:val="00CD6B17"/>
    <w:rsid w:val="00CE0024"/>
    <w:rsid w:val="00CE265C"/>
    <w:rsid w:val="00CE54DE"/>
    <w:rsid w:val="00CF1CB2"/>
    <w:rsid w:val="00CF202B"/>
    <w:rsid w:val="00CF4A86"/>
    <w:rsid w:val="00D01F1D"/>
    <w:rsid w:val="00D03C02"/>
    <w:rsid w:val="00D03CDB"/>
    <w:rsid w:val="00D05C26"/>
    <w:rsid w:val="00D11B46"/>
    <w:rsid w:val="00D12AC5"/>
    <w:rsid w:val="00D13007"/>
    <w:rsid w:val="00D13AAA"/>
    <w:rsid w:val="00D142C3"/>
    <w:rsid w:val="00D16311"/>
    <w:rsid w:val="00D17020"/>
    <w:rsid w:val="00D17759"/>
    <w:rsid w:val="00D17E9B"/>
    <w:rsid w:val="00D20E8E"/>
    <w:rsid w:val="00D24E40"/>
    <w:rsid w:val="00D25D85"/>
    <w:rsid w:val="00D265F2"/>
    <w:rsid w:val="00D2681A"/>
    <w:rsid w:val="00D26F60"/>
    <w:rsid w:val="00D27576"/>
    <w:rsid w:val="00D3127C"/>
    <w:rsid w:val="00D31369"/>
    <w:rsid w:val="00D318DE"/>
    <w:rsid w:val="00D33072"/>
    <w:rsid w:val="00D35012"/>
    <w:rsid w:val="00D35AE4"/>
    <w:rsid w:val="00D41E0C"/>
    <w:rsid w:val="00D4762F"/>
    <w:rsid w:val="00D502F9"/>
    <w:rsid w:val="00D56422"/>
    <w:rsid w:val="00D567DA"/>
    <w:rsid w:val="00D60846"/>
    <w:rsid w:val="00D61EC9"/>
    <w:rsid w:val="00D64CCF"/>
    <w:rsid w:val="00D66362"/>
    <w:rsid w:val="00D66F35"/>
    <w:rsid w:val="00D70C09"/>
    <w:rsid w:val="00D71F39"/>
    <w:rsid w:val="00D72107"/>
    <w:rsid w:val="00D72783"/>
    <w:rsid w:val="00D74D9A"/>
    <w:rsid w:val="00D81B40"/>
    <w:rsid w:val="00D82F5E"/>
    <w:rsid w:val="00D830A0"/>
    <w:rsid w:val="00D83BD2"/>
    <w:rsid w:val="00D867C4"/>
    <w:rsid w:val="00D86BE1"/>
    <w:rsid w:val="00D901F6"/>
    <w:rsid w:val="00D9144A"/>
    <w:rsid w:val="00D9380D"/>
    <w:rsid w:val="00D9675D"/>
    <w:rsid w:val="00D968E5"/>
    <w:rsid w:val="00DB0314"/>
    <w:rsid w:val="00DB1D34"/>
    <w:rsid w:val="00DB2B8D"/>
    <w:rsid w:val="00DB389B"/>
    <w:rsid w:val="00DC0041"/>
    <w:rsid w:val="00DC08BD"/>
    <w:rsid w:val="00DC6DEB"/>
    <w:rsid w:val="00DC7281"/>
    <w:rsid w:val="00DC7343"/>
    <w:rsid w:val="00DD190D"/>
    <w:rsid w:val="00DD244C"/>
    <w:rsid w:val="00DD402E"/>
    <w:rsid w:val="00DD6179"/>
    <w:rsid w:val="00DD7876"/>
    <w:rsid w:val="00DE1D3C"/>
    <w:rsid w:val="00DE1EDD"/>
    <w:rsid w:val="00DE71F0"/>
    <w:rsid w:val="00DF0FE4"/>
    <w:rsid w:val="00DF1AAA"/>
    <w:rsid w:val="00DF7777"/>
    <w:rsid w:val="00E00786"/>
    <w:rsid w:val="00E039F3"/>
    <w:rsid w:val="00E04401"/>
    <w:rsid w:val="00E068F3"/>
    <w:rsid w:val="00E06C08"/>
    <w:rsid w:val="00E1267A"/>
    <w:rsid w:val="00E15584"/>
    <w:rsid w:val="00E15627"/>
    <w:rsid w:val="00E165B1"/>
    <w:rsid w:val="00E168E2"/>
    <w:rsid w:val="00E24892"/>
    <w:rsid w:val="00E24DA6"/>
    <w:rsid w:val="00E26AD5"/>
    <w:rsid w:val="00E26C0D"/>
    <w:rsid w:val="00E274F7"/>
    <w:rsid w:val="00E3066B"/>
    <w:rsid w:val="00E31CD5"/>
    <w:rsid w:val="00E32D76"/>
    <w:rsid w:val="00E337B6"/>
    <w:rsid w:val="00E3426E"/>
    <w:rsid w:val="00E34EED"/>
    <w:rsid w:val="00E356ED"/>
    <w:rsid w:val="00E35787"/>
    <w:rsid w:val="00E359AC"/>
    <w:rsid w:val="00E36C17"/>
    <w:rsid w:val="00E36D43"/>
    <w:rsid w:val="00E405B7"/>
    <w:rsid w:val="00E40612"/>
    <w:rsid w:val="00E41369"/>
    <w:rsid w:val="00E42CAE"/>
    <w:rsid w:val="00E44A3A"/>
    <w:rsid w:val="00E44FC0"/>
    <w:rsid w:val="00E455EA"/>
    <w:rsid w:val="00E477EE"/>
    <w:rsid w:val="00E50A42"/>
    <w:rsid w:val="00E5100D"/>
    <w:rsid w:val="00E514E0"/>
    <w:rsid w:val="00E53109"/>
    <w:rsid w:val="00E55863"/>
    <w:rsid w:val="00E55D75"/>
    <w:rsid w:val="00E5748F"/>
    <w:rsid w:val="00E66004"/>
    <w:rsid w:val="00E6771B"/>
    <w:rsid w:val="00E72FB8"/>
    <w:rsid w:val="00E7509B"/>
    <w:rsid w:val="00E754D4"/>
    <w:rsid w:val="00E757D2"/>
    <w:rsid w:val="00E7591A"/>
    <w:rsid w:val="00E8227D"/>
    <w:rsid w:val="00E82458"/>
    <w:rsid w:val="00E82B00"/>
    <w:rsid w:val="00E85521"/>
    <w:rsid w:val="00E90E06"/>
    <w:rsid w:val="00E9527B"/>
    <w:rsid w:val="00E97DB6"/>
    <w:rsid w:val="00EA0923"/>
    <w:rsid w:val="00EA19CA"/>
    <w:rsid w:val="00EA43E6"/>
    <w:rsid w:val="00EA49CD"/>
    <w:rsid w:val="00EA56E9"/>
    <w:rsid w:val="00EA5AD0"/>
    <w:rsid w:val="00EA724B"/>
    <w:rsid w:val="00EA7278"/>
    <w:rsid w:val="00EB2871"/>
    <w:rsid w:val="00EB3336"/>
    <w:rsid w:val="00EB6804"/>
    <w:rsid w:val="00EB6854"/>
    <w:rsid w:val="00EB73EA"/>
    <w:rsid w:val="00EC7077"/>
    <w:rsid w:val="00EC728B"/>
    <w:rsid w:val="00EC78D3"/>
    <w:rsid w:val="00ED1856"/>
    <w:rsid w:val="00ED32AC"/>
    <w:rsid w:val="00ED51A8"/>
    <w:rsid w:val="00ED66BB"/>
    <w:rsid w:val="00EE012C"/>
    <w:rsid w:val="00EE34B0"/>
    <w:rsid w:val="00EE60BF"/>
    <w:rsid w:val="00EE703E"/>
    <w:rsid w:val="00EE7FB6"/>
    <w:rsid w:val="00EF257F"/>
    <w:rsid w:val="00EF337C"/>
    <w:rsid w:val="00EF3B2B"/>
    <w:rsid w:val="00EF476E"/>
    <w:rsid w:val="00EF5986"/>
    <w:rsid w:val="00EF5A80"/>
    <w:rsid w:val="00EF6134"/>
    <w:rsid w:val="00EF61AF"/>
    <w:rsid w:val="00EF668E"/>
    <w:rsid w:val="00EF73EB"/>
    <w:rsid w:val="00F0442A"/>
    <w:rsid w:val="00F0560C"/>
    <w:rsid w:val="00F07ECA"/>
    <w:rsid w:val="00F109E8"/>
    <w:rsid w:val="00F133A3"/>
    <w:rsid w:val="00F137D6"/>
    <w:rsid w:val="00F14380"/>
    <w:rsid w:val="00F17514"/>
    <w:rsid w:val="00F22226"/>
    <w:rsid w:val="00F2259A"/>
    <w:rsid w:val="00F26E94"/>
    <w:rsid w:val="00F26E9D"/>
    <w:rsid w:val="00F31E9C"/>
    <w:rsid w:val="00F348CD"/>
    <w:rsid w:val="00F36E5F"/>
    <w:rsid w:val="00F4063E"/>
    <w:rsid w:val="00F42B9B"/>
    <w:rsid w:val="00F4616F"/>
    <w:rsid w:val="00F461BE"/>
    <w:rsid w:val="00F5065E"/>
    <w:rsid w:val="00F515DF"/>
    <w:rsid w:val="00F541A3"/>
    <w:rsid w:val="00F541B9"/>
    <w:rsid w:val="00F553DD"/>
    <w:rsid w:val="00F55619"/>
    <w:rsid w:val="00F559AA"/>
    <w:rsid w:val="00F56CED"/>
    <w:rsid w:val="00F57C12"/>
    <w:rsid w:val="00F61B67"/>
    <w:rsid w:val="00F620BA"/>
    <w:rsid w:val="00F6231A"/>
    <w:rsid w:val="00F6429F"/>
    <w:rsid w:val="00F64D4E"/>
    <w:rsid w:val="00F70FD9"/>
    <w:rsid w:val="00F7140B"/>
    <w:rsid w:val="00F7508F"/>
    <w:rsid w:val="00F756E3"/>
    <w:rsid w:val="00F76E8C"/>
    <w:rsid w:val="00F77FC2"/>
    <w:rsid w:val="00F8056C"/>
    <w:rsid w:val="00F8286C"/>
    <w:rsid w:val="00F82A91"/>
    <w:rsid w:val="00F84CA0"/>
    <w:rsid w:val="00F87DAD"/>
    <w:rsid w:val="00F918DD"/>
    <w:rsid w:val="00F942BB"/>
    <w:rsid w:val="00F955E2"/>
    <w:rsid w:val="00FA1023"/>
    <w:rsid w:val="00FA3039"/>
    <w:rsid w:val="00FA5604"/>
    <w:rsid w:val="00FA659C"/>
    <w:rsid w:val="00FA67BD"/>
    <w:rsid w:val="00FA7088"/>
    <w:rsid w:val="00FA7939"/>
    <w:rsid w:val="00FB07F0"/>
    <w:rsid w:val="00FB2855"/>
    <w:rsid w:val="00FB35FC"/>
    <w:rsid w:val="00FB38CE"/>
    <w:rsid w:val="00FB3DE8"/>
    <w:rsid w:val="00FB5D10"/>
    <w:rsid w:val="00FB6100"/>
    <w:rsid w:val="00FB6FFA"/>
    <w:rsid w:val="00FB752A"/>
    <w:rsid w:val="00FC0D3B"/>
    <w:rsid w:val="00FC1580"/>
    <w:rsid w:val="00FC2DA7"/>
    <w:rsid w:val="00FC33B7"/>
    <w:rsid w:val="00FC3F40"/>
    <w:rsid w:val="00FC4AAF"/>
    <w:rsid w:val="00FC683C"/>
    <w:rsid w:val="00FC763C"/>
    <w:rsid w:val="00FD1250"/>
    <w:rsid w:val="00FD188A"/>
    <w:rsid w:val="00FD2413"/>
    <w:rsid w:val="00FD267E"/>
    <w:rsid w:val="00FD3A82"/>
    <w:rsid w:val="00FD53A9"/>
    <w:rsid w:val="00FD5C31"/>
    <w:rsid w:val="00FD6761"/>
    <w:rsid w:val="00FD72E2"/>
    <w:rsid w:val="00FD7F0D"/>
    <w:rsid w:val="00FE004F"/>
    <w:rsid w:val="00FE1E06"/>
    <w:rsid w:val="00FE2789"/>
    <w:rsid w:val="00FE72EA"/>
    <w:rsid w:val="00FE7CD6"/>
    <w:rsid w:val="00FF0653"/>
    <w:rsid w:val="00FF0B40"/>
    <w:rsid w:val="00FF15B3"/>
    <w:rsid w:val="00FF2601"/>
    <w:rsid w:val="00FF2A46"/>
    <w:rsid w:val="00FF347C"/>
    <w:rsid w:val="00FF465F"/>
    <w:rsid w:val="00FF5DCF"/>
    <w:rsid w:val="00FF6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520DDA"/>
  <w15:docId w15:val="{F1277691-302B-4532-B932-BC99A1E68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427D"/>
    <w:pPr>
      <w:widowControl w:val="0"/>
      <w:jc w:val="both"/>
    </w:pPr>
  </w:style>
  <w:style w:type="paragraph" w:styleId="4">
    <w:name w:val="heading 4"/>
    <w:basedOn w:val="a"/>
    <w:next w:val="a"/>
    <w:link w:val="40"/>
    <w:unhideWhenUsed/>
    <w:qFormat/>
    <w:rsid w:val="002937FA"/>
    <w:pPr>
      <w:keepNext/>
      <w:ind w:leftChars="400" w:left="400"/>
      <w:outlineLvl w:val="3"/>
    </w:pPr>
    <w:rPr>
      <w:rFonts w:ascii="Century" w:eastAsia="ＭＳ 明朝" w:hAnsi="Century"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9144A"/>
    <w:pPr>
      <w:widowControl w:val="0"/>
      <w:autoSpaceDE w:val="0"/>
      <w:autoSpaceDN w:val="0"/>
      <w:adjustRightInd w:val="0"/>
    </w:pPr>
    <w:rPr>
      <w:rFonts w:ascii="ＭＳ@.迂..." w:eastAsia="ＭＳ@.迂..." w:cs="ＭＳ@.迂..."/>
      <w:color w:val="000000"/>
      <w:kern w:val="0"/>
      <w:sz w:val="24"/>
      <w:szCs w:val="24"/>
    </w:rPr>
  </w:style>
  <w:style w:type="paragraph" w:styleId="a3">
    <w:name w:val="header"/>
    <w:basedOn w:val="a"/>
    <w:link w:val="a4"/>
    <w:uiPriority w:val="99"/>
    <w:unhideWhenUsed/>
    <w:rsid w:val="0028598E"/>
    <w:pPr>
      <w:tabs>
        <w:tab w:val="center" w:pos="4252"/>
        <w:tab w:val="right" w:pos="8504"/>
      </w:tabs>
      <w:snapToGrid w:val="0"/>
    </w:pPr>
  </w:style>
  <w:style w:type="character" w:customStyle="1" w:styleId="a4">
    <w:name w:val="ヘッダー (文字)"/>
    <w:basedOn w:val="a0"/>
    <w:link w:val="a3"/>
    <w:uiPriority w:val="99"/>
    <w:rsid w:val="0028598E"/>
  </w:style>
  <w:style w:type="paragraph" w:styleId="a5">
    <w:name w:val="footer"/>
    <w:basedOn w:val="a"/>
    <w:link w:val="a6"/>
    <w:uiPriority w:val="99"/>
    <w:unhideWhenUsed/>
    <w:rsid w:val="0028598E"/>
    <w:pPr>
      <w:tabs>
        <w:tab w:val="center" w:pos="4252"/>
        <w:tab w:val="right" w:pos="8504"/>
      </w:tabs>
      <w:snapToGrid w:val="0"/>
    </w:pPr>
  </w:style>
  <w:style w:type="character" w:customStyle="1" w:styleId="a6">
    <w:name w:val="フッター (文字)"/>
    <w:basedOn w:val="a0"/>
    <w:link w:val="a5"/>
    <w:uiPriority w:val="99"/>
    <w:rsid w:val="0028598E"/>
  </w:style>
  <w:style w:type="character" w:styleId="a7">
    <w:name w:val="Hyperlink"/>
    <w:basedOn w:val="a0"/>
    <w:uiPriority w:val="99"/>
    <w:unhideWhenUsed/>
    <w:rsid w:val="009E2509"/>
    <w:rPr>
      <w:color w:val="0000FF" w:themeColor="hyperlink"/>
      <w:u w:val="single"/>
    </w:rPr>
  </w:style>
  <w:style w:type="character" w:customStyle="1" w:styleId="40">
    <w:name w:val="見出し 4 (文字)"/>
    <w:basedOn w:val="a0"/>
    <w:link w:val="4"/>
    <w:rsid w:val="002937FA"/>
    <w:rPr>
      <w:rFonts w:ascii="Century" w:eastAsia="ＭＳ 明朝" w:hAnsi="Century" w:cstheme="majorBidi"/>
      <w:b/>
      <w:bCs/>
    </w:rPr>
  </w:style>
  <w:style w:type="table" w:styleId="a8">
    <w:name w:val="Table Grid"/>
    <w:basedOn w:val="a1"/>
    <w:uiPriority w:val="59"/>
    <w:rsid w:val="000B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313B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313BE"/>
    <w:rPr>
      <w:rFonts w:asciiTheme="majorHAnsi" w:eastAsiaTheme="majorEastAsia" w:hAnsiTheme="majorHAnsi" w:cstheme="majorBidi"/>
      <w:sz w:val="18"/>
      <w:szCs w:val="18"/>
    </w:rPr>
  </w:style>
  <w:style w:type="character" w:styleId="ab">
    <w:name w:val="FollowedHyperlink"/>
    <w:basedOn w:val="a0"/>
    <w:uiPriority w:val="99"/>
    <w:semiHidden/>
    <w:unhideWhenUsed/>
    <w:rsid w:val="0049616A"/>
    <w:rPr>
      <w:color w:val="800080" w:themeColor="followedHyperlink"/>
      <w:u w:val="single"/>
    </w:rPr>
  </w:style>
  <w:style w:type="character" w:styleId="ac">
    <w:name w:val="annotation reference"/>
    <w:basedOn w:val="a0"/>
    <w:uiPriority w:val="99"/>
    <w:semiHidden/>
    <w:unhideWhenUsed/>
    <w:rsid w:val="00307760"/>
    <w:rPr>
      <w:sz w:val="18"/>
      <w:szCs w:val="18"/>
    </w:rPr>
  </w:style>
  <w:style w:type="paragraph" w:styleId="ad">
    <w:name w:val="annotation text"/>
    <w:basedOn w:val="a"/>
    <w:link w:val="ae"/>
    <w:uiPriority w:val="99"/>
    <w:unhideWhenUsed/>
    <w:rsid w:val="00307760"/>
    <w:pPr>
      <w:jc w:val="left"/>
    </w:pPr>
  </w:style>
  <w:style w:type="character" w:customStyle="1" w:styleId="ae">
    <w:name w:val="コメント文字列 (文字)"/>
    <w:basedOn w:val="a0"/>
    <w:link w:val="ad"/>
    <w:uiPriority w:val="99"/>
    <w:rsid w:val="00307760"/>
  </w:style>
  <w:style w:type="paragraph" w:styleId="af">
    <w:name w:val="annotation subject"/>
    <w:basedOn w:val="ad"/>
    <w:next w:val="ad"/>
    <w:link w:val="af0"/>
    <w:uiPriority w:val="99"/>
    <w:semiHidden/>
    <w:unhideWhenUsed/>
    <w:rsid w:val="00307760"/>
    <w:rPr>
      <w:b/>
      <w:bCs/>
    </w:rPr>
  </w:style>
  <w:style w:type="character" w:customStyle="1" w:styleId="af0">
    <w:name w:val="コメント内容 (文字)"/>
    <w:basedOn w:val="ae"/>
    <w:link w:val="af"/>
    <w:uiPriority w:val="99"/>
    <w:semiHidden/>
    <w:rsid w:val="00307760"/>
    <w:rPr>
      <w:b/>
      <w:bCs/>
    </w:rPr>
  </w:style>
  <w:style w:type="paragraph" w:styleId="af1">
    <w:name w:val="Revision"/>
    <w:hidden/>
    <w:uiPriority w:val="99"/>
    <w:semiHidden/>
    <w:rsid w:val="00306F44"/>
  </w:style>
  <w:style w:type="character" w:styleId="af2">
    <w:name w:val="Placeholder Text"/>
    <w:basedOn w:val="a0"/>
    <w:uiPriority w:val="99"/>
    <w:semiHidden/>
    <w:rsid w:val="008C79BC"/>
    <w:rPr>
      <w:color w:val="808080"/>
    </w:rPr>
  </w:style>
  <w:style w:type="character" w:styleId="af3">
    <w:name w:val="Unresolved Mention"/>
    <w:basedOn w:val="a0"/>
    <w:uiPriority w:val="99"/>
    <w:semiHidden/>
    <w:unhideWhenUsed/>
    <w:rsid w:val="00034C5C"/>
    <w:rPr>
      <w:color w:val="605E5C"/>
      <w:shd w:val="clear" w:color="auto" w:fill="E1DFDD"/>
    </w:rPr>
  </w:style>
  <w:style w:type="paragraph" w:styleId="af4">
    <w:name w:val="List Paragraph"/>
    <w:basedOn w:val="a"/>
    <w:uiPriority w:val="34"/>
    <w:qFormat/>
    <w:rsid w:val="00197970"/>
    <w:pPr>
      <w:ind w:leftChars="400" w:left="840"/>
    </w:pPr>
  </w:style>
  <w:style w:type="character" w:customStyle="1" w:styleId="il">
    <w:name w:val="il"/>
    <w:basedOn w:val="a0"/>
    <w:rsid w:val="00A05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C800D7-EC0C-4C90-BDCF-9402FB3E0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881</Words>
  <Characters>921</Characters>
  <Application>Microsoft Office Word</Application>
  <DocSecurity>0</DocSecurity>
  <Lines>43</Lines>
  <Paragraphs>25</Paragraphs>
  <ScaleCrop>false</ScaleCrop>
  <HeadingPairs>
    <vt:vector size="2" baseType="variant">
      <vt:variant>
        <vt:lpstr>タイトル</vt:lpstr>
      </vt:variant>
      <vt:variant>
        <vt:i4>1</vt:i4>
      </vt:variant>
    </vt:vector>
  </HeadingPairs>
  <TitlesOfParts>
    <vt:vector size="1" baseType="lpstr">
      <vt:lpstr/>
    </vt:vector>
  </TitlesOfParts>
  <Company>慶應義塾</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sakiko</dc:creator>
  <cp:lastModifiedBy>佐藤 JSTCT事務局</cp:lastModifiedBy>
  <cp:revision>42</cp:revision>
  <cp:lastPrinted>2018-03-22T08:17:00Z</cp:lastPrinted>
  <dcterms:created xsi:type="dcterms:W3CDTF">2023-04-12T08:44:00Z</dcterms:created>
  <dcterms:modified xsi:type="dcterms:W3CDTF">2026-04-22T05:59:00Z</dcterms:modified>
</cp:coreProperties>
</file>