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D10B6" w14:textId="1E9FFA4B" w:rsidR="002E4BEA" w:rsidRPr="008D0B67" w:rsidRDefault="002E4BEA" w:rsidP="002E4BEA">
      <w:pPr>
        <w:tabs>
          <w:tab w:val="left" w:pos="2268"/>
          <w:tab w:val="left" w:pos="5245"/>
        </w:tabs>
        <w:ind w:firstLineChars="200" w:firstLine="562"/>
        <w:jc w:val="center"/>
        <w:rPr>
          <w:rFonts w:ascii="ＭＳ ゴシック" w:eastAsia="ＭＳ ゴシック" w:hAnsi="ＭＳ ゴシック"/>
          <w:b/>
          <w:sz w:val="28"/>
          <w:szCs w:val="28"/>
        </w:rPr>
      </w:pPr>
      <w:r w:rsidRPr="008D0B67">
        <w:rPr>
          <w:rFonts w:ascii="ＭＳ ゴシック" w:eastAsia="ＭＳ ゴシック" w:hAnsi="ＭＳ ゴシック" w:hint="eastAsia"/>
          <w:b/>
          <w:sz w:val="28"/>
          <w:szCs w:val="28"/>
        </w:rPr>
        <w:t>認定研修</w:t>
      </w:r>
      <w:r w:rsidR="007E77E7">
        <w:rPr>
          <w:rFonts w:ascii="ＭＳ ゴシック" w:eastAsia="ＭＳ ゴシック" w:hAnsi="ＭＳ ゴシック" w:hint="eastAsia"/>
          <w:b/>
          <w:sz w:val="28"/>
          <w:szCs w:val="28"/>
        </w:rPr>
        <w:t>開始時</w:t>
      </w:r>
      <w:r w:rsidRPr="008D0B67">
        <w:rPr>
          <w:rFonts w:ascii="ＭＳ ゴシック" w:eastAsia="ＭＳ ゴシック" w:hAnsi="ＭＳ ゴシック" w:hint="eastAsia"/>
          <w:b/>
          <w:sz w:val="28"/>
          <w:szCs w:val="28"/>
        </w:rPr>
        <w:t xml:space="preserve">　</w:t>
      </w:r>
      <w:r w:rsidR="007E77E7">
        <w:rPr>
          <w:rFonts w:ascii="ＭＳ ゴシック" w:eastAsia="ＭＳ ゴシック" w:hAnsi="ＭＳ ゴシック" w:hint="eastAsia"/>
          <w:b/>
          <w:sz w:val="28"/>
          <w:szCs w:val="28"/>
        </w:rPr>
        <w:t>認定研修施設</w:t>
      </w:r>
      <w:r w:rsidR="00E143EA">
        <w:rPr>
          <w:rFonts w:ascii="ＭＳ ゴシック" w:eastAsia="ＭＳ ゴシック" w:hAnsi="ＭＳ ゴシック" w:hint="eastAsia"/>
          <w:b/>
          <w:sz w:val="28"/>
          <w:szCs w:val="28"/>
        </w:rPr>
        <w:t>への</w:t>
      </w:r>
      <w:r w:rsidRPr="008D0B67">
        <w:rPr>
          <w:rFonts w:ascii="ＭＳ ゴシック" w:eastAsia="ＭＳ ゴシック" w:hAnsi="ＭＳ ゴシック" w:hint="eastAsia"/>
          <w:b/>
          <w:sz w:val="28"/>
          <w:szCs w:val="28"/>
        </w:rPr>
        <w:t>提出書類チェックリスト</w:t>
      </w:r>
    </w:p>
    <w:p w14:paraId="5956EB9C" w14:textId="44C7A056" w:rsidR="00AA786F" w:rsidRPr="008D0B67" w:rsidRDefault="00AA786F" w:rsidP="002E4BEA">
      <w:pPr>
        <w:tabs>
          <w:tab w:val="left" w:pos="2268"/>
          <w:tab w:val="left" w:pos="5245"/>
        </w:tabs>
        <w:ind w:firstLineChars="200" w:firstLine="482"/>
        <w:jc w:val="center"/>
        <w:rPr>
          <w:rFonts w:ascii="ＭＳ ゴシック" w:eastAsia="ＭＳ ゴシック" w:hAnsi="ＭＳ ゴシック"/>
          <w:b/>
          <w:sz w:val="24"/>
        </w:rPr>
      </w:pPr>
    </w:p>
    <w:p w14:paraId="7699A32C" w14:textId="77777777" w:rsidR="002E4BEA" w:rsidRPr="008D0B67" w:rsidRDefault="002E4BEA" w:rsidP="002E4BEA">
      <w:pPr>
        <w:tabs>
          <w:tab w:val="left" w:pos="2268"/>
          <w:tab w:val="left" w:pos="5245"/>
        </w:tabs>
        <w:ind w:firstLineChars="1800" w:firstLine="3795"/>
        <w:jc w:val="left"/>
        <w:rPr>
          <w:rFonts w:ascii="ＭＳ ゴシック" w:eastAsia="ＭＳ ゴシック" w:hAnsi="ＭＳ ゴシック"/>
          <w:b/>
          <w:szCs w:val="21"/>
          <w:u w:val="single"/>
        </w:rPr>
      </w:pPr>
      <w:r w:rsidRPr="008D0B67">
        <w:rPr>
          <w:rFonts w:ascii="ＭＳ ゴシック" w:eastAsia="ＭＳ ゴシック" w:hAnsi="ＭＳ ゴシック" w:hint="eastAsia"/>
          <w:b/>
          <w:szCs w:val="21"/>
        </w:rPr>
        <w:t xml:space="preserve">研修者氏名 </w:t>
      </w:r>
      <w:r w:rsidRPr="008D0B67">
        <w:rPr>
          <w:rFonts w:ascii="ＭＳ ゴシック" w:eastAsia="ＭＳ ゴシック" w:hAnsi="ＭＳ ゴシック" w:hint="eastAsia"/>
          <w:b/>
          <w:szCs w:val="21"/>
          <w:u w:val="single"/>
        </w:rPr>
        <w:t xml:space="preserve">　　　 </w:t>
      </w:r>
      <w:r w:rsidRPr="008D0B67">
        <w:rPr>
          <w:rFonts w:ascii="ＭＳ ゴシック" w:eastAsia="ＭＳ ゴシック" w:hAnsi="ＭＳ ゴシック"/>
          <w:b/>
          <w:szCs w:val="21"/>
          <w:u w:val="single"/>
        </w:rPr>
        <w:t xml:space="preserve"> </w:t>
      </w:r>
      <w:r w:rsidRPr="008D0B67">
        <w:rPr>
          <w:rFonts w:ascii="ＭＳ ゴシック" w:eastAsia="ＭＳ ゴシック" w:hAnsi="ＭＳ ゴシック" w:hint="eastAsia"/>
          <w:b/>
          <w:szCs w:val="21"/>
          <w:u w:val="single"/>
        </w:rPr>
        <w:t xml:space="preserve">　　　　　　　　　　　　</w:t>
      </w:r>
    </w:p>
    <w:p w14:paraId="7F15D793" w14:textId="77777777" w:rsidR="002E4BEA" w:rsidRPr="008D0B67" w:rsidRDefault="002E4BEA" w:rsidP="002E4BEA">
      <w:pPr>
        <w:tabs>
          <w:tab w:val="left" w:pos="2268"/>
          <w:tab w:val="left" w:pos="5245"/>
        </w:tabs>
        <w:ind w:firstLineChars="200" w:firstLine="422"/>
        <w:jc w:val="left"/>
        <w:rPr>
          <w:rFonts w:ascii="ＭＳ ゴシック" w:eastAsia="ＭＳ ゴシック" w:hAnsi="ＭＳ ゴシック"/>
          <w:b/>
          <w:szCs w:val="21"/>
          <w:u w:val="single"/>
        </w:rPr>
      </w:pPr>
    </w:p>
    <w:tbl>
      <w:tblPr>
        <w:tblStyle w:val="a3"/>
        <w:tblW w:w="0" w:type="auto"/>
        <w:tblLook w:val="04A0" w:firstRow="1" w:lastRow="0" w:firstColumn="1" w:lastColumn="0" w:noHBand="0" w:noVBand="1"/>
      </w:tblPr>
      <w:tblGrid>
        <w:gridCol w:w="1129"/>
        <w:gridCol w:w="3261"/>
        <w:gridCol w:w="4104"/>
      </w:tblGrid>
      <w:tr w:rsidR="002E4BEA" w:rsidRPr="008D0B67" w14:paraId="7D6FB874" w14:textId="77777777" w:rsidTr="007E77E7">
        <w:tc>
          <w:tcPr>
            <w:tcW w:w="1129" w:type="dxa"/>
            <w:shd w:val="clear" w:color="auto" w:fill="D9D9D9" w:themeFill="background1" w:themeFillShade="D9"/>
          </w:tcPr>
          <w:p w14:paraId="03FC27B4" w14:textId="77777777" w:rsidR="002E4BEA" w:rsidRPr="00FD770F" w:rsidRDefault="002E4BEA" w:rsidP="00AA786F">
            <w:pPr>
              <w:tabs>
                <w:tab w:val="left" w:pos="2268"/>
                <w:tab w:val="left" w:pos="5245"/>
              </w:tabs>
              <w:jc w:val="center"/>
              <w:rPr>
                <w:rFonts w:ascii="ＭＳ ゴシック" w:eastAsia="ＭＳ ゴシック" w:hAnsi="ＭＳ ゴシック"/>
                <w:szCs w:val="21"/>
              </w:rPr>
            </w:pPr>
            <w:r w:rsidRPr="00FD770F">
              <w:rPr>
                <w:rFonts w:ascii="ＭＳ ゴシック" w:eastAsia="ＭＳ ゴシック" w:hAnsi="ＭＳ ゴシック" w:hint="eastAsia"/>
                <w:szCs w:val="21"/>
              </w:rPr>
              <w:t>チェック</w:t>
            </w:r>
          </w:p>
        </w:tc>
        <w:tc>
          <w:tcPr>
            <w:tcW w:w="3261" w:type="dxa"/>
            <w:shd w:val="clear" w:color="auto" w:fill="D9D9D9" w:themeFill="background1" w:themeFillShade="D9"/>
          </w:tcPr>
          <w:p w14:paraId="7B8BDD42" w14:textId="77777777" w:rsidR="002E4BEA" w:rsidRPr="00FD770F" w:rsidRDefault="002E4BEA" w:rsidP="00AA786F">
            <w:pPr>
              <w:tabs>
                <w:tab w:val="left" w:pos="2268"/>
                <w:tab w:val="left" w:pos="5245"/>
              </w:tabs>
              <w:jc w:val="center"/>
              <w:rPr>
                <w:rFonts w:ascii="ＭＳ ゴシック" w:eastAsia="ＭＳ ゴシック" w:hAnsi="ＭＳ ゴシック"/>
                <w:szCs w:val="21"/>
              </w:rPr>
            </w:pPr>
            <w:r w:rsidRPr="00FD770F">
              <w:rPr>
                <w:rFonts w:ascii="ＭＳ ゴシック" w:eastAsia="ＭＳ ゴシック" w:hAnsi="ＭＳ ゴシック" w:hint="eastAsia"/>
                <w:szCs w:val="21"/>
              </w:rPr>
              <w:t>書類</w:t>
            </w:r>
          </w:p>
        </w:tc>
        <w:tc>
          <w:tcPr>
            <w:tcW w:w="4104" w:type="dxa"/>
            <w:shd w:val="clear" w:color="auto" w:fill="D9D9D9" w:themeFill="background1" w:themeFillShade="D9"/>
          </w:tcPr>
          <w:p w14:paraId="3FB42802" w14:textId="77777777" w:rsidR="002E4BEA" w:rsidRPr="00FD770F" w:rsidRDefault="002E4BEA" w:rsidP="00AA786F">
            <w:pPr>
              <w:tabs>
                <w:tab w:val="left" w:pos="2268"/>
                <w:tab w:val="left" w:pos="5245"/>
              </w:tabs>
              <w:jc w:val="center"/>
              <w:rPr>
                <w:rFonts w:ascii="ＭＳ ゴシック" w:eastAsia="ＭＳ ゴシック" w:hAnsi="ＭＳ ゴシック"/>
                <w:szCs w:val="21"/>
              </w:rPr>
            </w:pPr>
            <w:r w:rsidRPr="00FD770F">
              <w:rPr>
                <w:rFonts w:ascii="ＭＳ ゴシック" w:eastAsia="ＭＳ ゴシック" w:hAnsi="ＭＳ ゴシック" w:hint="eastAsia"/>
                <w:szCs w:val="21"/>
              </w:rPr>
              <w:t>備考</w:t>
            </w:r>
          </w:p>
        </w:tc>
      </w:tr>
      <w:tr w:rsidR="002E4BEA" w:rsidRPr="008D0B67" w14:paraId="71DA0A90" w14:textId="77777777" w:rsidTr="007E77E7">
        <w:tc>
          <w:tcPr>
            <w:tcW w:w="1129" w:type="dxa"/>
          </w:tcPr>
          <w:p w14:paraId="42043147" w14:textId="77777777" w:rsidR="002E4BEA" w:rsidRPr="00FD770F" w:rsidRDefault="002E4BEA" w:rsidP="002E4BEA">
            <w:pPr>
              <w:tabs>
                <w:tab w:val="left" w:pos="2268"/>
                <w:tab w:val="left" w:pos="5245"/>
              </w:tabs>
              <w:rPr>
                <w:rFonts w:ascii="ＭＳ ゴシック" w:eastAsia="ＭＳ ゴシック" w:hAnsi="ＭＳ ゴシック"/>
                <w:szCs w:val="21"/>
              </w:rPr>
            </w:pPr>
          </w:p>
        </w:tc>
        <w:tc>
          <w:tcPr>
            <w:tcW w:w="3261" w:type="dxa"/>
          </w:tcPr>
          <w:p w14:paraId="35E34371" w14:textId="7B51D981" w:rsidR="002E4BEA" w:rsidRPr="00FD770F" w:rsidRDefault="00FD770F" w:rsidP="002E4BEA">
            <w:pPr>
              <w:tabs>
                <w:tab w:val="left" w:pos="2268"/>
                <w:tab w:val="left" w:pos="5245"/>
              </w:tabs>
              <w:rPr>
                <w:rFonts w:asciiTheme="majorEastAsia" w:eastAsiaTheme="majorEastAsia" w:hAnsiTheme="majorEastAsia"/>
                <w:szCs w:val="21"/>
              </w:rPr>
            </w:pPr>
            <w:r w:rsidRPr="00FD770F">
              <w:rPr>
                <w:rFonts w:asciiTheme="majorEastAsia" w:eastAsiaTheme="majorEastAsia" w:hAnsiTheme="majorEastAsia" w:hint="eastAsia"/>
                <w:szCs w:val="21"/>
              </w:rPr>
              <w:t>認定研修申込書</w:t>
            </w:r>
            <w:r w:rsidR="008D0B67" w:rsidRPr="00FD770F">
              <w:rPr>
                <w:rFonts w:asciiTheme="majorEastAsia" w:eastAsiaTheme="majorEastAsia" w:hAnsiTheme="majorEastAsia" w:hint="eastAsia"/>
                <w:szCs w:val="21"/>
              </w:rPr>
              <w:t>［様式</w:t>
            </w:r>
            <w:r w:rsidRPr="00FD770F">
              <w:rPr>
                <w:rFonts w:asciiTheme="majorEastAsia" w:eastAsiaTheme="majorEastAsia" w:hAnsiTheme="majorEastAsia" w:hint="eastAsia"/>
                <w:szCs w:val="21"/>
              </w:rPr>
              <w:t>1</w:t>
            </w:r>
            <w:r w:rsidR="008D0B67" w:rsidRPr="00FD770F">
              <w:rPr>
                <w:rFonts w:asciiTheme="majorEastAsia" w:eastAsiaTheme="majorEastAsia" w:hAnsiTheme="majorEastAsia" w:hint="eastAsia"/>
                <w:szCs w:val="21"/>
              </w:rPr>
              <w:t>］</w:t>
            </w:r>
            <w:r w:rsidR="007E77E7">
              <w:rPr>
                <w:rFonts w:asciiTheme="majorEastAsia" w:eastAsiaTheme="majorEastAsia" w:hAnsiTheme="majorEastAsia" w:hint="eastAsia"/>
                <w:szCs w:val="21"/>
              </w:rPr>
              <w:t>写し</w:t>
            </w:r>
          </w:p>
        </w:tc>
        <w:tc>
          <w:tcPr>
            <w:tcW w:w="4104" w:type="dxa"/>
          </w:tcPr>
          <w:p w14:paraId="6A9F06F0" w14:textId="77777777" w:rsidR="002E4BEA" w:rsidRPr="00FD770F" w:rsidRDefault="002E4BEA" w:rsidP="002E4BEA">
            <w:pPr>
              <w:tabs>
                <w:tab w:val="left" w:pos="2268"/>
                <w:tab w:val="left" w:pos="5245"/>
              </w:tabs>
              <w:rPr>
                <w:rFonts w:asciiTheme="majorEastAsia" w:eastAsiaTheme="majorEastAsia" w:hAnsiTheme="majorEastAsia"/>
                <w:szCs w:val="21"/>
              </w:rPr>
            </w:pPr>
          </w:p>
        </w:tc>
      </w:tr>
      <w:tr w:rsidR="002E4BEA" w:rsidRPr="008D0B67" w14:paraId="520AE363" w14:textId="77777777" w:rsidTr="007E77E7">
        <w:tc>
          <w:tcPr>
            <w:tcW w:w="1129" w:type="dxa"/>
          </w:tcPr>
          <w:p w14:paraId="54D42D4C" w14:textId="77777777" w:rsidR="002E4BEA" w:rsidRPr="00FD770F" w:rsidRDefault="002E4BEA" w:rsidP="002E4BEA">
            <w:pPr>
              <w:tabs>
                <w:tab w:val="left" w:pos="2268"/>
                <w:tab w:val="left" w:pos="5245"/>
              </w:tabs>
              <w:rPr>
                <w:rFonts w:ascii="ＭＳ ゴシック" w:eastAsia="ＭＳ ゴシック" w:hAnsi="ＭＳ ゴシック"/>
                <w:szCs w:val="21"/>
              </w:rPr>
            </w:pPr>
          </w:p>
        </w:tc>
        <w:tc>
          <w:tcPr>
            <w:tcW w:w="3261" w:type="dxa"/>
          </w:tcPr>
          <w:p w14:paraId="6ADAA788" w14:textId="62F6797E" w:rsidR="002E4BEA" w:rsidRPr="00FD770F" w:rsidRDefault="007E77E7" w:rsidP="002E4BEA">
            <w:pPr>
              <w:tabs>
                <w:tab w:val="left" w:pos="2268"/>
                <w:tab w:val="left" w:pos="5245"/>
              </w:tabs>
              <w:rPr>
                <w:rFonts w:asciiTheme="majorEastAsia" w:eastAsiaTheme="majorEastAsia" w:hAnsiTheme="majorEastAsia"/>
                <w:szCs w:val="21"/>
              </w:rPr>
            </w:pPr>
            <w:r>
              <w:rPr>
                <w:rFonts w:asciiTheme="majorEastAsia" w:eastAsiaTheme="majorEastAsia" w:hAnsiTheme="majorEastAsia" w:hint="eastAsia"/>
                <w:szCs w:val="21"/>
              </w:rPr>
              <w:t>承認証写し</w:t>
            </w:r>
          </w:p>
        </w:tc>
        <w:tc>
          <w:tcPr>
            <w:tcW w:w="4104" w:type="dxa"/>
          </w:tcPr>
          <w:p w14:paraId="6159EDF6" w14:textId="522CF513" w:rsidR="002E4BEA" w:rsidRPr="00FD770F" w:rsidRDefault="00C343AB" w:rsidP="002E4BEA">
            <w:pPr>
              <w:tabs>
                <w:tab w:val="left" w:pos="2268"/>
                <w:tab w:val="left" w:pos="5245"/>
              </w:tabs>
              <w:rPr>
                <w:rFonts w:asciiTheme="majorEastAsia" w:eastAsiaTheme="majorEastAsia" w:hAnsiTheme="majorEastAsia"/>
                <w:szCs w:val="21"/>
              </w:rPr>
            </w:pPr>
            <w:r>
              <w:rPr>
                <w:rFonts w:asciiTheme="majorEastAsia" w:eastAsiaTheme="majorEastAsia" w:hAnsiTheme="majorEastAsia" w:hint="eastAsia"/>
                <w:szCs w:val="21"/>
              </w:rPr>
              <w:t>日本造血</w:t>
            </w:r>
            <w:r w:rsidR="001140D1" w:rsidRPr="00687653">
              <w:rPr>
                <w:rFonts w:asciiTheme="majorEastAsia" w:eastAsiaTheme="majorEastAsia" w:hAnsiTheme="majorEastAsia" w:hint="eastAsia"/>
                <w:color w:val="ED7D31" w:themeColor="accent2"/>
                <w:szCs w:val="21"/>
              </w:rPr>
              <w:t>・</w:t>
            </w:r>
            <w:r w:rsidR="001140D1" w:rsidRPr="00B47776">
              <w:rPr>
                <w:rFonts w:asciiTheme="majorEastAsia" w:eastAsiaTheme="majorEastAsia" w:hAnsiTheme="majorEastAsia" w:hint="eastAsia"/>
                <w:szCs w:val="21"/>
              </w:rPr>
              <w:t>免疫細胞療法</w:t>
            </w:r>
            <w:r w:rsidRPr="00B47776">
              <w:rPr>
                <w:rFonts w:asciiTheme="majorEastAsia" w:eastAsiaTheme="majorEastAsia" w:hAnsiTheme="majorEastAsia" w:hint="eastAsia"/>
                <w:szCs w:val="21"/>
              </w:rPr>
              <w:t>学</w:t>
            </w:r>
            <w:r>
              <w:rPr>
                <w:rFonts w:asciiTheme="majorEastAsia" w:eastAsiaTheme="majorEastAsia" w:hAnsiTheme="majorEastAsia" w:hint="eastAsia"/>
                <w:szCs w:val="21"/>
              </w:rPr>
              <w:t>会HCTC委員会発行承認証写し</w:t>
            </w:r>
          </w:p>
        </w:tc>
      </w:tr>
    </w:tbl>
    <w:p w14:paraId="3BE6DB4F" w14:textId="77777777" w:rsidR="00AA786F" w:rsidRPr="008D0B67" w:rsidRDefault="00AA786F" w:rsidP="00AA786F">
      <w:pPr>
        <w:tabs>
          <w:tab w:val="left" w:pos="5245"/>
        </w:tabs>
        <w:rPr>
          <w:rFonts w:ascii="ＭＳ ゴシック" w:eastAsia="ＭＳ ゴシック" w:hAnsi="ＭＳ ゴシック"/>
          <w:sz w:val="20"/>
          <w:szCs w:val="20"/>
        </w:rPr>
      </w:pPr>
    </w:p>
    <w:p w14:paraId="22782AB6" w14:textId="38186442" w:rsidR="002E4BEA" w:rsidRPr="008D0B67" w:rsidRDefault="00FD770F" w:rsidP="00AA786F">
      <w:pPr>
        <w:pStyle w:val="a4"/>
        <w:numPr>
          <w:ilvl w:val="0"/>
          <w:numId w:val="2"/>
        </w:numPr>
        <w:tabs>
          <w:tab w:val="left" w:pos="5245"/>
          <w:tab w:val="left" w:pos="9356"/>
        </w:tabs>
        <w:ind w:leftChars="0"/>
        <w:rPr>
          <w:rFonts w:ascii="ＭＳ ゴシック" w:eastAsia="ＭＳ ゴシック" w:hAnsi="ＭＳ ゴシック"/>
          <w:szCs w:val="21"/>
        </w:rPr>
      </w:pPr>
      <w:r w:rsidRPr="008D0B67">
        <w:rPr>
          <w:rFonts w:ascii="ＭＳ ゴシック" w:eastAsia="ＭＳ ゴシック" w:hAnsi="ＭＳ ゴシック" w:hint="eastAsia"/>
          <w:szCs w:val="21"/>
        </w:rPr>
        <w:t>チェックの上、この用紙（チェックリスト）も一緒にご提出ください。</w:t>
      </w:r>
    </w:p>
    <w:p w14:paraId="770B46C1" w14:textId="48C00909" w:rsidR="002E4BEA" w:rsidRDefault="00FD770F" w:rsidP="00AA786F">
      <w:pPr>
        <w:pStyle w:val="a4"/>
        <w:numPr>
          <w:ilvl w:val="0"/>
          <w:numId w:val="2"/>
        </w:numPr>
        <w:tabs>
          <w:tab w:val="left" w:pos="5245"/>
          <w:tab w:val="left" w:pos="9356"/>
        </w:tabs>
        <w:ind w:leftChars="0"/>
        <w:rPr>
          <w:rFonts w:ascii="ＭＳ ゴシック" w:eastAsia="ＭＳ ゴシック" w:hAnsi="ＭＳ ゴシック"/>
          <w:szCs w:val="21"/>
        </w:rPr>
      </w:pPr>
      <w:r w:rsidRPr="008D0B67">
        <w:rPr>
          <w:rFonts w:ascii="ＭＳ ゴシック" w:eastAsia="ＭＳ ゴシック" w:hAnsi="ＭＳ ゴシック" w:hint="eastAsia"/>
          <w:szCs w:val="21"/>
        </w:rPr>
        <w:t>提出される用紙はすべてA4サイズに統一してください。</w:t>
      </w:r>
    </w:p>
    <w:p w14:paraId="0A2789CC" w14:textId="722E1AEB" w:rsidR="00FA00B2" w:rsidRPr="008D0B67" w:rsidRDefault="00FA00B2" w:rsidP="00AA786F">
      <w:pPr>
        <w:pStyle w:val="a4"/>
        <w:numPr>
          <w:ilvl w:val="0"/>
          <w:numId w:val="2"/>
        </w:numPr>
        <w:tabs>
          <w:tab w:val="left" w:pos="5245"/>
          <w:tab w:val="left" w:pos="9356"/>
        </w:tabs>
        <w:ind w:leftChars="0"/>
        <w:rPr>
          <w:rFonts w:ascii="ＭＳ ゴシック" w:eastAsia="ＭＳ ゴシック" w:hAnsi="ＭＳ ゴシック"/>
          <w:szCs w:val="21"/>
        </w:rPr>
      </w:pPr>
      <w:r>
        <w:rPr>
          <w:rFonts w:ascii="ＭＳ ゴシック" w:eastAsia="ＭＳ ゴシック" w:hAnsi="ＭＳ ゴシック" w:hint="eastAsia"/>
          <w:szCs w:val="21"/>
        </w:rPr>
        <w:t>そのほか提出が必要な書類については認定研修施設へお問い合わせください。</w:t>
      </w:r>
    </w:p>
    <w:p w14:paraId="1E5DE1AA" w14:textId="77777777" w:rsidR="00AA786F" w:rsidRPr="00FA00B2" w:rsidRDefault="00AA786F" w:rsidP="002E4BEA">
      <w:pPr>
        <w:tabs>
          <w:tab w:val="left" w:pos="2268"/>
          <w:tab w:val="left" w:pos="5245"/>
        </w:tabs>
        <w:ind w:firstLineChars="100" w:firstLine="200"/>
        <w:rPr>
          <w:rFonts w:ascii="ＭＳ Ｐゴシック" w:eastAsia="ＭＳ Ｐゴシック" w:hAnsi="ＭＳ Ｐゴシック"/>
          <w:sz w:val="20"/>
          <w:szCs w:val="20"/>
        </w:rPr>
      </w:pPr>
    </w:p>
    <w:p w14:paraId="12A701FD" w14:textId="5416324A" w:rsidR="00C343AB" w:rsidRDefault="00C343AB" w:rsidP="00C343AB">
      <w:pPr>
        <w:tabs>
          <w:tab w:val="left" w:pos="2268"/>
          <w:tab w:val="left" w:pos="5245"/>
        </w:tabs>
        <w:rPr>
          <w:rFonts w:ascii="ＭＳ Ｐゴシック" w:eastAsia="ＭＳ Ｐゴシック" w:hAnsi="ＭＳ Ｐゴシック"/>
          <w:sz w:val="20"/>
          <w:szCs w:val="20"/>
        </w:rPr>
      </w:pPr>
    </w:p>
    <w:sectPr w:rsidR="00C343A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C64DC" w14:textId="77777777" w:rsidR="009E011F" w:rsidRDefault="009E011F" w:rsidP="00532534">
      <w:r>
        <w:separator/>
      </w:r>
    </w:p>
  </w:endnote>
  <w:endnote w:type="continuationSeparator" w:id="0">
    <w:p w14:paraId="66BDB15E" w14:textId="77777777" w:rsidR="009E011F" w:rsidRDefault="009E011F" w:rsidP="00532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E20D3" w14:textId="77777777" w:rsidR="009E011F" w:rsidRDefault="009E011F" w:rsidP="00532534">
      <w:r>
        <w:separator/>
      </w:r>
    </w:p>
  </w:footnote>
  <w:footnote w:type="continuationSeparator" w:id="0">
    <w:p w14:paraId="7EE7A9A4" w14:textId="77777777" w:rsidR="009E011F" w:rsidRDefault="009E011F" w:rsidP="005325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442BC5"/>
    <w:multiLevelType w:val="hybridMultilevel"/>
    <w:tmpl w:val="6ED0BDFA"/>
    <w:lvl w:ilvl="0" w:tplc="23780F18">
      <w:start w:val="1"/>
      <w:numFmt w:val="decimalFullWidth"/>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79341E2B"/>
    <w:multiLevelType w:val="hybridMultilevel"/>
    <w:tmpl w:val="427C0198"/>
    <w:lvl w:ilvl="0" w:tplc="739235E8">
      <w:start w:val="1"/>
      <w:numFmt w:val="decimalFullWidth"/>
      <w:lvlText w:val="注%1）"/>
      <w:lvlJc w:val="left"/>
      <w:pPr>
        <w:ind w:left="1003" w:hanging="720"/>
      </w:pPr>
      <w:rPr>
        <w:rFonts w:ascii="ＭＳ Ｐゴシック" w:eastAsia="ＭＳ Ｐゴシック" w:hAnsi="ＭＳ Ｐゴシック" w:cstheme="minorBidi"/>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87989396">
    <w:abstractNumId w:val="0"/>
  </w:num>
  <w:num w:numId="2" w16cid:durableId="2922509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BEA"/>
    <w:rsid w:val="000B1518"/>
    <w:rsid w:val="001140D1"/>
    <w:rsid w:val="00133271"/>
    <w:rsid w:val="002908E4"/>
    <w:rsid w:val="002E4BEA"/>
    <w:rsid w:val="004D7293"/>
    <w:rsid w:val="00532534"/>
    <w:rsid w:val="00582732"/>
    <w:rsid w:val="005A03CC"/>
    <w:rsid w:val="005E61C5"/>
    <w:rsid w:val="0067681A"/>
    <w:rsid w:val="007E77E7"/>
    <w:rsid w:val="008D0B67"/>
    <w:rsid w:val="00934AF6"/>
    <w:rsid w:val="009E011F"/>
    <w:rsid w:val="00AA786F"/>
    <w:rsid w:val="00B45DA0"/>
    <w:rsid w:val="00B47776"/>
    <w:rsid w:val="00B562F3"/>
    <w:rsid w:val="00C207AD"/>
    <w:rsid w:val="00C343AB"/>
    <w:rsid w:val="00CB7A89"/>
    <w:rsid w:val="00DC0A46"/>
    <w:rsid w:val="00DD4EDB"/>
    <w:rsid w:val="00E143EA"/>
    <w:rsid w:val="00F15808"/>
    <w:rsid w:val="00FA00B2"/>
    <w:rsid w:val="00FD7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0B483D"/>
  <w15:chartTrackingRefBased/>
  <w15:docId w15:val="{4DB21580-CB65-4427-8ACF-C85616C78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4B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E4B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A786F"/>
    <w:pPr>
      <w:ind w:leftChars="400" w:left="840"/>
    </w:pPr>
  </w:style>
  <w:style w:type="paragraph" w:styleId="a5">
    <w:name w:val="header"/>
    <w:basedOn w:val="a"/>
    <w:link w:val="a6"/>
    <w:uiPriority w:val="99"/>
    <w:unhideWhenUsed/>
    <w:rsid w:val="00532534"/>
    <w:pPr>
      <w:tabs>
        <w:tab w:val="center" w:pos="4252"/>
        <w:tab w:val="right" w:pos="8504"/>
      </w:tabs>
      <w:snapToGrid w:val="0"/>
    </w:pPr>
  </w:style>
  <w:style w:type="character" w:customStyle="1" w:styleId="a6">
    <w:name w:val="ヘッダー (文字)"/>
    <w:basedOn w:val="a0"/>
    <w:link w:val="a5"/>
    <w:uiPriority w:val="99"/>
    <w:rsid w:val="00532534"/>
  </w:style>
  <w:style w:type="paragraph" w:styleId="a7">
    <w:name w:val="footer"/>
    <w:basedOn w:val="a"/>
    <w:link w:val="a8"/>
    <w:uiPriority w:val="99"/>
    <w:unhideWhenUsed/>
    <w:rsid w:val="00532534"/>
    <w:pPr>
      <w:tabs>
        <w:tab w:val="center" w:pos="4252"/>
        <w:tab w:val="right" w:pos="8504"/>
      </w:tabs>
      <w:snapToGrid w:val="0"/>
    </w:pPr>
  </w:style>
  <w:style w:type="character" w:customStyle="1" w:styleId="a8">
    <w:name w:val="フッター (文字)"/>
    <w:basedOn w:val="a0"/>
    <w:link w:val="a7"/>
    <w:uiPriority w:val="99"/>
    <w:rsid w:val="005325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74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Words>
  <Characters>187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YUKETSU08</dc:creator>
  <cp:keywords/>
  <dc:description/>
  <cp:lastModifiedBy>佐藤 力</cp:lastModifiedBy>
  <cp:revision>2</cp:revision>
  <dcterms:created xsi:type="dcterms:W3CDTF">2022-05-16T05:43:00Z</dcterms:created>
  <dcterms:modified xsi:type="dcterms:W3CDTF">2022-05-16T05:43:00Z</dcterms:modified>
</cp:coreProperties>
</file>